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797" w:rsidRDefault="00FF2EE1" w:rsidP="00CF46A5">
      <w:pPr>
        <w:pStyle w:val="a5"/>
        <w:spacing w:line="290" w:lineRule="exact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טיוטה 2</w:t>
      </w:r>
      <w:r w:rsidR="00CF46A5">
        <w:rPr>
          <w:rFonts w:cs="David" w:hint="cs"/>
          <w:b/>
          <w:bCs/>
          <w:rtl/>
        </w:rPr>
        <w:t>6</w:t>
      </w:r>
      <w:r>
        <w:rPr>
          <w:rFonts w:cs="David" w:hint="cs"/>
          <w:b/>
          <w:bCs/>
          <w:rtl/>
        </w:rPr>
        <w:t>.10.10</w:t>
      </w:r>
    </w:p>
    <w:p w:rsidR="00FF2EE1" w:rsidRDefault="00FF2EE1" w:rsidP="00FF2EE1">
      <w:pPr>
        <w:pStyle w:val="a5"/>
        <w:spacing w:line="290" w:lineRule="exact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>יוחנן</w:t>
      </w:r>
    </w:p>
    <w:p w:rsidR="00CF46A5" w:rsidRDefault="00CF46A5" w:rsidP="00FF2EE1">
      <w:pPr>
        <w:pStyle w:val="a5"/>
        <w:spacing w:line="290" w:lineRule="exact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>טבלת שינויים:</w:t>
      </w:r>
    </w:p>
    <w:tbl>
      <w:tblPr>
        <w:tblStyle w:val="af"/>
        <w:bidiVisual/>
        <w:tblW w:w="0" w:type="auto"/>
        <w:tblLook w:val="04A0"/>
      </w:tblPr>
      <w:tblGrid>
        <w:gridCol w:w="1050"/>
        <w:gridCol w:w="4636"/>
        <w:gridCol w:w="2843"/>
      </w:tblGrid>
      <w:tr w:rsidR="00CF46A5" w:rsidTr="00CF46A5">
        <w:tc>
          <w:tcPr>
            <w:tcW w:w="1050" w:type="dxa"/>
            <w:shd w:val="clear" w:color="auto" w:fill="BFBFBF" w:themeFill="background1" w:themeFillShade="BF"/>
          </w:tcPr>
          <w:p w:rsidR="00CF46A5" w:rsidRPr="00CF46A5" w:rsidRDefault="00CF46A5" w:rsidP="00FF2EE1">
            <w:pPr>
              <w:pStyle w:val="a5"/>
              <w:spacing w:line="290" w:lineRule="exact"/>
              <w:rPr>
                <w:rFonts w:cs="David"/>
                <w:highlight w:val="lightGray"/>
                <w:rtl/>
              </w:rPr>
            </w:pPr>
            <w:r w:rsidRPr="00CF46A5">
              <w:rPr>
                <w:rFonts w:cs="David" w:hint="cs"/>
                <w:highlight w:val="lightGray"/>
                <w:rtl/>
              </w:rPr>
              <w:t>תאריך</w:t>
            </w:r>
          </w:p>
        </w:tc>
        <w:tc>
          <w:tcPr>
            <w:tcW w:w="4636" w:type="dxa"/>
            <w:shd w:val="clear" w:color="auto" w:fill="BFBFBF" w:themeFill="background1" w:themeFillShade="BF"/>
          </w:tcPr>
          <w:p w:rsidR="00CF46A5" w:rsidRPr="00CF46A5" w:rsidRDefault="00CF46A5" w:rsidP="00FF2EE1">
            <w:pPr>
              <w:pStyle w:val="a5"/>
              <w:spacing w:line="290" w:lineRule="exact"/>
              <w:rPr>
                <w:rFonts w:cs="David"/>
                <w:highlight w:val="lightGray"/>
                <w:rtl/>
              </w:rPr>
            </w:pPr>
            <w:r w:rsidRPr="00CF46A5">
              <w:rPr>
                <w:rFonts w:cs="David" w:hint="cs"/>
                <w:highlight w:val="lightGray"/>
                <w:rtl/>
              </w:rPr>
              <w:t>תאור השינוי</w:t>
            </w:r>
          </w:p>
        </w:tc>
        <w:tc>
          <w:tcPr>
            <w:tcW w:w="2843" w:type="dxa"/>
            <w:shd w:val="clear" w:color="auto" w:fill="BFBFBF" w:themeFill="background1" w:themeFillShade="BF"/>
          </w:tcPr>
          <w:p w:rsidR="00CF46A5" w:rsidRPr="00CF46A5" w:rsidRDefault="00CF46A5" w:rsidP="00FF2EE1">
            <w:pPr>
              <w:pStyle w:val="a5"/>
              <w:spacing w:line="290" w:lineRule="exact"/>
              <w:rPr>
                <w:rFonts w:cs="David"/>
                <w:highlight w:val="lightGray"/>
                <w:rtl/>
              </w:rPr>
            </w:pPr>
            <w:r w:rsidRPr="00CF46A5">
              <w:rPr>
                <w:rFonts w:cs="David" w:hint="cs"/>
                <w:highlight w:val="lightGray"/>
                <w:rtl/>
              </w:rPr>
              <w:t>מבצע</w:t>
            </w:r>
          </w:p>
        </w:tc>
      </w:tr>
      <w:tr w:rsidR="00CF46A5" w:rsidTr="00CF46A5">
        <w:tc>
          <w:tcPr>
            <w:tcW w:w="1050" w:type="dxa"/>
          </w:tcPr>
          <w:p w:rsidR="00CF46A5" w:rsidRPr="00CF46A5" w:rsidRDefault="00CF46A5" w:rsidP="00FF2EE1">
            <w:pPr>
              <w:pStyle w:val="a5"/>
              <w:spacing w:line="290" w:lineRule="exact"/>
              <w:rPr>
                <w:rFonts w:cs="David"/>
                <w:rtl/>
              </w:rPr>
            </w:pPr>
            <w:r w:rsidRPr="00CF46A5">
              <w:rPr>
                <w:rFonts w:cs="David" w:hint="cs"/>
                <w:rtl/>
              </w:rPr>
              <w:t>25.10.10</w:t>
            </w:r>
          </w:p>
        </w:tc>
        <w:tc>
          <w:tcPr>
            <w:tcW w:w="4636" w:type="dxa"/>
          </w:tcPr>
          <w:p w:rsidR="00CF46A5" w:rsidRPr="00CF46A5" w:rsidRDefault="00CF46A5" w:rsidP="00FF2EE1">
            <w:pPr>
              <w:pStyle w:val="a5"/>
              <w:spacing w:line="290" w:lineRule="exact"/>
              <w:rPr>
                <w:rFonts w:cs="David"/>
                <w:rtl/>
              </w:rPr>
            </w:pPr>
            <w:r w:rsidRPr="00CF46A5">
              <w:rPr>
                <w:rFonts w:cs="David" w:hint="cs"/>
                <w:rtl/>
              </w:rPr>
              <w:t xml:space="preserve">הוספת סעיף 7.3 הקובע כי התמורה למכירה </w:t>
            </w:r>
            <w:proofErr w:type="spellStart"/>
            <w:r w:rsidRPr="00CF46A5">
              <w:rPr>
                <w:rFonts w:cs="David" w:hint="cs"/>
                <w:rtl/>
              </w:rPr>
              <w:t>תשאר</w:t>
            </w:r>
            <w:proofErr w:type="spellEnd"/>
            <w:r w:rsidRPr="00CF46A5">
              <w:rPr>
                <w:rFonts w:cs="David" w:hint="cs"/>
                <w:rtl/>
              </w:rPr>
              <w:t xml:space="preserve"> בידי </w:t>
            </w:r>
            <w:proofErr w:type="spellStart"/>
            <w:r w:rsidRPr="00CF46A5">
              <w:rPr>
                <w:rFonts w:cs="David" w:hint="cs"/>
                <w:rtl/>
              </w:rPr>
              <w:t>מפ</w:t>
            </w:r>
            <w:proofErr w:type="spellEnd"/>
            <w:r w:rsidRPr="00CF46A5">
              <w:rPr>
                <w:rFonts w:cs="David" w:hint="cs"/>
                <w:rtl/>
              </w:rPr>
              <w:t>,י</w:t>
            </w:r>
          </w:p>
        </w:tc>
        <w:tc>
          <w:tcPr>
            <w:tcW w:w="2843" w:type="dxa"/>
          </w:tcPr>
          <w:p w:rsidR="00CF46A5" w:rsidRPr="00CF46A5" w:rsidRDefault="00CF46A5" w:rsidP="00FF2EE1">
            <w:pPr>
              <w:pStyle w:val="a5"/>
              <w:spacing w:line="290" w:lineRule="exact"/>
              <w:rPr>
                <w:rFonts w:cs="David"/>
                <w:rtl/>
              </w:rPr>
            </w:pPr>
            <w:r w:rsidRPr="00CF46A5">
              <w:rPr>
                <w:rFonts w:cs="David" w:hint="cs"/>
                <w:rtl/>
              </w:rPr>
              <w:t>יוחנן,  הערת אבי עיט</w:t>
            </w:r>
          </w:p>
        </w:tc>
      </w:tr>
      <w:tr w:rsidR="00CF46A5" w:rsidTr="00CF46A5">
        <w:tc>
          <w:tcPr>
            <w:tcW w:w="1050" w:type="dxa"/>
          </w:tcPr>
          <w:p w:rsidR="00CF46A5" w:rsidRPr="00CF46A5" w:rsidRDefault="00CF46A5" w:rsidP="00FF2EE1">
            <w:pPr>
              <w:pStyle w:val="a5"/>
              <w:spacing w:line="290" w:lineRule="exact"/>
              <w:rPr>
                <w:rFonts w:cs="David"/>
                <w:rtl/>
              </w:rPr>
            </w:pPr>
          </w:p>
        </w:tc>
        <w:tc>
          <w:tcPr>
            <w:tcW w:w="4636" w:type="dxa"/>
          </w:tcPr>
          <w:p w:rsidR="00CF46A5" w:rsidRPr="00CF46A5" w:rsidRDefault="00CF46A5" w:rsidP="00FF2EE1">
            <w:pPr>
              <w:pStyle w:val="a5"/>
              <w:spacing w:line="290" w:lineRule="exact"/>
              <w:rPr>
                <w:rFonts w:cs="David"/>
                <w:rtl/>
              </w:rPr>
            </w:pPr>
          </w:p>
        </w:tc>
        <w:tc>
          <w:tcPr>
            <w:tcW w:w="2843" w:type="dxa"/>
          </w:tcPr>
          <w:p w:rsidR="00CF46A5" w:rsidRPr="00CF46A5" w:rsidRDefault="00CF46A5" w:rsidP="00FF2EE1">
            <w:pPr>
              <w:pStyle w:val="a5"/>
              <w:spacing w:line="290" w:lineRule="exact"/>
              <w:rPr>
                <w:rFonts w:cs="David"/>
                <w:rtl/>
              </w:rPr>
            </w:pPr>
          </w:p>
        </w:tc>
      </w:tr>
    </w:tbl>
    <w:p w:rsidR="00CF46A5" w:rsidRPr="00946797" w:rsidRDefault="00CF46A5" w:rsidP="00FF2EE1">
      <w:pPr>
        <w:pStyle w:val="a5"/>
        <w:spacing w:line="290" w:lineRule="exact"/>
        <w:rPr>
          <w:rFonts w:cs="David"/>
          <w:b/>
          <w:bCs/>
        </w:rPr>
      </w:pPr>
    </w:p>
    <w:p w:rsidR="00946797" w:rsidRPr="00CF46A5" w:rsidRDefault="00946797" w:rsidP="00292D31">
      <w:pPr>
        <w:pStyle w:val="a5"/>
        <w:spacing w:line="290" w:lineRule="exact"/>
        <w:jc w:val="center"/>
        <w:rPr>
          <w:rFonts w:cs="David"/>
          <w:b/>
          <w:bCs/>
          <w:i/>
          <w:iCs/>
          <w:sz w:val="32"/>
          <w:szCs w:val="32"/>
          <w:u w:val="single"/>
          <w:rtl/>
        </w:rPr>
      </w:pPr>
    </w:p>
    <w:p w:rsidR="00536671" w:rsidRPr="00B65472" w:rsidRDefault="00536671" w:rsidP="00292D31">
      <w:pPr>
        <w:pStyle w:val="a5"/>
        <w:spacing w:line="290" w:lineRule="exact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B65472">
        <w:rPr>
          <w:rFonts w:cs="David"/>
          <w:b/>
          <w:bCs/>
          <w:sz w:val="32"/>
          <w:szCs w:val="32"/>
          <w:u w:val="single"/>
          <w:rtl/>
        </w:rPr>
        <w:t>הסכם</w:t>
      </w:r>
      <w:r w:rsidR="00826CA5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</w:p>
    <w:p w:rsidR="00536671" w:rsidRPr="00B65472" w:rsidRDefault="00536671" w:rsidP="00292D31">
      <w:pPr>
        <w:pStyle w:val="a5"/>
        <w:spacing w:line="290" w:lineRule="exact"/>
        <w:rPr>
          <w:rFonts w:cs="David"/>
          <w:rtl/>
        </w:rPr>
      </w:pPr>
    </w:p>
    <w:p w:rsidR="00C23519" w:rsidRPr="00B65472" w:rsidRDefault="00C23519" w:rsidP="00292D31">
      <w:pPr>
        <w:pStyle w:val="a5"/>
        <w:spacing w:line="290" w:lineRule="exact"/>
        <w:jc w:val="center"/>
        <w:rPr>
          <w:rFonts w:cs="David"/>
          <w:rtl/>
        </w:rPr>
      </w:pPr>
    </w:p>
    <w:p w:rsidR="00C23519" w:rsidRPr="00B65472" w:rsidRDefault="00C23519" w:rsidP="00292D31">
      <w:pPr>
        <w:pStyle w:val="a5"/>
        <w:spacing w:line="290" w:lineRule="exact"/>
        <w:jc w:val="center"/>
        <w:rPr>
          <w:rFonts w:cs="David"/>
          <w:rtl/>
        </w:rPr>
      </w:pPr>
    </w:p>
    <w:p w:rsidR="00536671" w:rsidRPr="00B65472" w:rsidRDefault="00536671" w:rsidP="00AD47F8">
      <w:pPr>
        <w:pStyle w:val="a5"/>
        <w:spacing w:line="290" w:lineRule="exact"/>
        <w:jc w:val="center"/>
        <w:rPr>
          <w:rFonts w:cs="David"/>
          <w:rtl/>
        </w:rPr>
      </w:pPr>
      <w:r w:rsidRPr="00B65472">
        <w:rPr>
          <w:rFonts w:cs="David"/>
          <w:rtl/>
        </w:rPr>
        <w:t>שנערך ונחתם ב</w:t>
      </w:r>
      <w:r w:rsidR="00C23519" w:rsidRPr="00B65472">
        <w:rPr>
          <w:rFonts w:cs="David" w:hint="cs"/>
          <w:rtl/>
        </w:rPr>
        <w:t>-......................</w:t>
      </w:r>
      <w:r w:rsidRPr="00B65472">
        <w:rPr>
          <w:rFonts w:cs="David"/>
          <w:rtl/>
        </w:rPr>
        <w:t xml:space="preserve"> ביום .. בחודש .......... </w:t>
      </w:r>
      <w:r w:rsidR="00AD47F8">
        <w:rPr>
          <w:rFonts w:cs="David" w:hint="cs"/>
          <w:rtl/>
        </w:rPr>
        <w:t>2010</w:t>
      </w:r>
    </w:p>
    <w:p w:rsidR="00536671" w:rsidRPr="00B65472" w:rsidRDefault="00536671" w:rsidP="00292D31">
      <w:pPr>
        <w:pStyle w:val="a5"/>
        <w:spacing w:line="290" w:lineRule="exact"/>
        <w:rPr>
          <w:rFonts w:cs="David"/>
          <w:rtl/>
        </w:rPr>
      </w:pPr>
    </w:p>
    <w:p w:rsidR="00C23519" w:rsidRPr="00B65472" w:rsidRDefault="00C23519" w:rsidP="00292D31">
      <w:pPr>
        <w:pStyle w:val="a5"/>
        <w:spacing w:line="290" w:lineRule="exact"/>
        <w:rPr>
          <w:rFonts w:cs="David"/>
          <w:b/>
          <w:bCs/>
          <w:rtl/>
        </w:rPr>
      </w:pPr>
    </w:p>
    <w:p w:rsidR="00C23519" w:rsidRPr="00B65472" w:rsidRDefault="00C23519" w:rsidP="00292D31">
      <w:pPr>
        <w:pStyle w:val="a5"/>
        <w:spacing w:line="290" w:lineRule="exact"/>
        <w:rPr>
          <w:rFonts w:cs="David"/>
          <w:b/>
          <w:bCs/>
          <w:rtl/>
        </w:rPr>
      </w:pPr>
    </w:p>
    <w:p w:rsidR="00536671" w:rsidRPr="00B65472" w:rsidRDefault="00536671" w:rsidP="00292D31">
      <w:pPr>
        <w:pStyle w:val="a5"/>
        <w:spacing w:line="290" w:lineRule="exact"/>
        <w:rPr>
          <w:rFonts w:cs="David"/>
          <w:b/>
          <w:bCs/>
          <w:rtl/>
        </w:rPr>
      </w:pPr>
      <w:r w:rsidRPr="00B65472">
        <w:rPr>
          <w:rFonts w:cs="David"/>
          <w:b/>
          <w:bCs/>
          <w:rtl/>
        </w:rPr>
        <w:t>בין:</w:t>
      </w:r>
    </w:p>
    <w:p w:rsidR="00826CA5" w:rsidRDefault="00826CA5" w:rsidP="00826CA5">
      <w:pPr>
        <w:pStyle w:val="a5"/>
        <w:spacing w:line="290" w:lineRule="exact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המחלקה לגאוגרפיה  </w:t>
      </w:r>
    </w:p>
    <w:p w:rsidR="00536671" w:rsidRPr="00B65472" w:rsidRDefault="00826CA5" w:rsidP="00826CA5">
      <w:pPr>
        <w:pStyle w:val="a5"/>
        <w:spacing w:line="290" w:lineRule="exact"/>
        <w:rPr>
          <w:rFonts w:cs="David"/>
          <w:rtl/>
        </w:rPr>
      </w:pPr>
      <w:r>
        <w:rPr>
          <w:rFonts w:cs="David" w:hint="cs"/>
          <w:b/>
          <w:bCs/>
          <w:rtl/>
        </w:rPr>
        <w:t xml:space="preserve">באמצעות  </w:t>
      </w:r>
      <w:r w:rsidR="00AD47F8">
        <w:rPr>
          <w:rFonts w:cs="David" w:hint="cs"/>
          <w:b/>
          <w:bCs/>
          <w:rtl/>
        </w:rPr>
        <w:t>האוניברסיטה העברית בירושלים</w:t>
      </w:r>
    </w:p>
    <w:p w:rsidR="00536671" w:rsidRPr="00B65472" w:rsidRDefault="00536671" w:rsidP="00826CA5">
      <w:pPr>
        <w:pStyle w:val="a5"/>
        <w:spacing w:line="290" w:lineRule="exact"/>
        <w:jc w:val="left"/>
        <w:rPr>
          <w:rFonts w:cs="David"/>
          <w:rtl/>
        </w:rPr>
      </w:pPr>
    </w:p>
    <w:p w:rsidR="00536671" w:rsidRPr="00B65472" w:rsidRDefault="00536671" w:rsidP="00826CA5">
      <w:pPr>
        <w:pStyle w:val="a5"/>
        <w:spacing w:line="290" w:lineRule="exact"/>
        <w:jc w:val="left"/>
        <w:rPr>
          <w:rFonts w:cs="David"/>
          <w:rtl/>
        </w:rPr>
      </w:pPr>
      <w:r w:rsidRPr="00B65472">
        <w:rPr>
          <w:rFonts w:cs="David"/>
          <w:rtl/>
        </w:rPr>
        <w:t xml:space="preserve">מרחוב </w:t>
      </w:r>
      <w:r w:rsidR="00AD47F8">
        <w:rPr>
          <w:rFonts w:cs="David" w:hint="cs"/>
          <w:rtl/>
        </w:rPr>
        <w:t>...... ירושלים</w:t>
      </w:r>
      <w:r w:rsidRPr="00B65472">
        <w:rPr>
          <w:rFonts w:cs="David"/>
          <w:rtl/>
        </w:rPr>
        <w:t xml:space="preserve"> </w:t>
      </w:r>
    </w:p>
    <w:p w:rsidR="00536671" w:rsidRPr="00B65472" w:rsidRDefault="00536671" w:rsidP="00826CA5">
      <w:pPr>
        <w:pStyle w:val="a5"/>
        <w:spacing w:line="290" w:lineRule="exact"/>
        <w:jc w:val="left"/>
        <w:rPr>
          <w:rFonts w:cs="David"/>
          <w:rtl/>
        </w:rPr>
      </w:pPr>
    </w:p>
    <w:p w:rsidR="00536671" w:rsidRPr="00B65472" w:rsidRDefault="00536671" w:rsidP="00826CA5">
      <w:pPr>
        <w:pStyle w:val="a5"/>
        <w:spacing w:line="290" w:lineRule="exact"/>
        <w:jc w:val="left"/>
        <w:rPr>
          <w:rFonts w:cs="David"/>
          <w:rtl/>
        </w:rPr>
      </w:pPr>
      <w:r w:rsidRPr="00B65472">
        <w:rPr>
          <w:rFonts w:cs="David"/>
          <w:rtl/>
        </w:rPr>
        <w:t>(להלן - "</w:t>
      </w:r>
      <w:r w:rsidR="00AD47F8">
        <w:rPr>
          <w:rFonts w:cs="David" w:hint="cs"/>
          <w:b/>
          <w:bCs/>
          <w:rtl/>
        </w:rPr>
        <w:t>האוניברסיטה</w:t>
      </w:r>
      <w:r w:rsidRPr="00B65472">
        <w:rPr>
          <w:rFonts w:cs="David"/>
          <w:rtl/>
        </w:rPr>
        <w:t>")</w:t>
      </w:r>
    </w:p>
    <w:p w:rsidR="00536671" w:rsidRPr="00B65472" w:rsidRDefault="00536671" w:rsidP="00292D31">
      <w:pPr>
        <w:pStyle w:val="a5"/>
        <w:spacing w:line="290" w:lineRule="exact"/>
        <w:jc w:val="right"/>
        <w:rPr>
          <w:rFonts w:cs="David"/>
          <w:b/>
          <w:bCs/>
          <w:u w:val="single"/>
          <w:rtl/>
        </w:rPr>
      </w:pPr>
      <w:r w:rsidRPr="00B65472">
        <w:rPr>
          <w:rFonts w:cs="David"/>
          <w:b/>
          <w:bCs/>
          <w:u w:val="single"/>
          <w:rtl/>
        </w:rPr>
        <w:t>מצד אחד</w:t>
      </w:r>
    </w:p>
    <w:p w:rsidR="00536671" w:rsidRPr="00B65472" w:rsidRDefault="00536671" w:rsidP="00292D31">
      <w:pPr>
        <w:pStyle w:val="a5"/>
        <w:spacing w:line="290" w:lineRule="exact"/>
        <w:rPr>
          <w:rFonts w:cs="David"/>
          <w:b/>
          <w:bCs/>
          <w:rtl/>
        </w:rPr>
      </w:pPr>
    </w:p>
    <w:p w:rsidR="00536671" w:rsidRPr="00B65472" w:rsidRDefault="00536671" w:rsidP="00292D31">
      <w:pPr>
        <w:pStyle w:val="a5"/>
        <w:spacing w:line="290" w:lineRule="exact"/>
        <w:rPr>
          <w:rFonts w:cs="David"/>
          <w:b/>
          <w:bCs/>
          <w:rtl/>
        </w:rPr>
      </w:pPr>
      <w:r w:rsidRPr="00B65472">
        <w:rPr>
          <w:rFonts w:cs="David"/>
          <w:b/>
          <w:bCs/>
          <w:rtl/>
        </w:rPr>
        <w:t>לבין:</w:t>
      </w:r>
    </w:p>
    <w:p w:rsidR="00536671" w:rsidRPr="00B65472" w:rsidRDefault="00536671" w:rsidP="00292D31">
      <w:pPr>
        <w:pStyle w:val="a5"/>
        <w:spacing w:line="290" w:lineRule="exact"/>
        <w:jc w:val="left"/>
        <w:rPr>
          <w:rFonts w:cs="David"/>
          <w:rtl/>
        </w:rPr>
      </w:pPr>
    </w:p>
    <w:p w:rsidR="00536671" w:rsidRPr="00B65472" w:rsidRDefault="00325A98" w:rsidP="00826CA5">
      <w:pPr>
        <w:pStyle w:val="a5"/>
        <w:spacing w:line="290" w:lineRule="exact"/>
        <w:jc w:val="left"/>
        <w:rPr>
          <w:rFonts w:cs="David"/>
          <w:b/>
          <w:bCs/>
          <w:rtl/>
        </w:rPr>
      </w:pPr>
      <w:r w:rsidRPr="00B65472">
        <w:rPr>
          <w:rFonts w:cs="David" w:hint="cs"/>
          <w:b/>
          <w:bCs/>
          <w:rtl/>
        </w:rPr>
        <w:t>מדינת ישראל /</w:t>
      </w:r>
      <w:r w:rsidR="00536671" w:rsidRPr="00B65472">
        <w:rPr>
          <w:rFonts w:cs="David" w:hint="cs"/>
          <w:b/>
          <w:bCs/>
          <w:rtl/>
        </w:rPr>
        <w:t xml:space="preserve"> משרד הבינוי והשיכון</w:t>
      </w:r>
    </w:p>
    <w:p w:rsidR="00536671" w:rsidRPr="00B65472" w:rsidRDefault="00826CA5" w:rsidP="00826CA5">
      <w:pPr>
        <w:pStyle w:val="a5"/>
        <w:spacing w:line="290" w:lineRule="exact"/>
        <w:jc w:val="left"/>
        <w:rPr>
          <w:rFonts w:cs="David"/>
          <w:rtl/>
        </w:rPr>
      </w:pPr>
      <w:r>
        <w:rPr>
          <w:rFonts w:cs="David" w:hint="cs"/>
          <w:b/>
          <w:bCs/>
          <w:rtl/>
        </w:rPr>
        <w:t xml:space="preserve">באמצעות   </w:t>
      </w:r>
      <w:r w:rsidR="00536671" w:rsidRPr="00B65472">
        <w:rPr>
          <w:rFonts w:cs="David" w:hint="cs"/>
          <w:b/>
          <w:bCs/>
          <w:rtl/>
        </w:rPr>
        <w:t>המרכז למיפוי ישראל</w:t>
      </w:r>
    </w:p>
    <w:p w:rsidR="00536671" w:rsidRPr="00B65472" w:rsidRDefault="00536671" w:rsidP="00826CA5">
      <w:pPr>
        <w:pStyle w:val="a5"/>
        <w:spacing w:line="290" w:lineRule="exact"/>
        <w:jc w:val="left"/>
        <w:rPr>
          <w:rFonts w:cs="David"/>
          <w:rtl/>
        </w:rPr>
      </w:pPr>
    </w:p>
    <w:p w:rsidR="00536671" w:rsidRPr="00B65472" w:rsidRDefault="003D155D" w:rsidP="00826CA5">
      <w:pPr>
        <w:pStyle w:val="a5"/>
        <w:spacing w:line="290" w:lineRule="exact"/>
        <w:jc w:val="left"/>
        <w:rPr>
          <w:rFonts w:cs="David"/>
          <w:rtl/>
        </w:rPr>
      </w:pPr>
      <w:r>
        <w:rPr>
          <w:rFonts w:cs="David" w:hint="cs"/>
          <w:rtl/>
        </w:rPr>
        <w:t>מרחוב לינקולן 1, תל אביב 65220</w:t>
      </w:r>
    </w:p>
    <w:p w:rsidR="00536671" w:rsidRPr="00B65472" w:rsidRDefault="00536671" w:rsidP="00826CA5">
      <w:pPr>
        <w:pStyle w:val="a5"/>
        <w:spacing w:line="290" w:lineRule="exact"/>
        <w:jc w:val="left"/>
        <w:rPr>
          <w:rFonts w:cs="David"/>
          <w:rtl/>
        </w:rPr>
      </w:pPr>
    </w:p>
    <w:p w:rsidR="00536671" w:rsidRPr="00B65472" w:rsidRDefault="00536671" w:rsidP="00826CA5">
      <w:pPr>
        <w:pStyle w:val="a5"/>
        <w:spacing w:line="290" w:lineRule="exact"/>
        <w:jc w:val="left"/>
        <w:rPr>
          <w:rFonts w:cs="David"/>
          <w:rtl/>
        </w:rPr>
      </w:pPr>
      <w:r w:rsidRPr="00B65472">
        <w:rPr>
          <w:rFonts w:cs="David"/>
          <w:rtl/>
        </w:rPr>
        <w:t>(להלן - "</w:t>
      </w:r>
      <w:r w:rsidRPr="00B65472">
        <w:rPr>
          <w:rFonts w:cs="David" w:hint="cs"/>
          <w:b/>
          <w:bCs/>
          <w:rtl/>
        </w:rPr>
        <w:t>מפ"י</w:t>
      </w:r>
      <w:r w:rsidRPr="00B65472">
        <w:rPr>
          <w:rFonts w:cs="David"/>
          <w:rtl/>
        </w:rPr>
        <w:t>")</w:t>
      </w:r>
    </w:p>
    <w:p w:rsidR="00536671" w:rsidRPr="00B65472" w:rsidRDefault="00536671" w:rsidP="00292D31">
      <w:pPr>
        <w:pStyle w:val="a5"/>
        <w:spacing w:line="290" w:lineRule="exact"/>
        <w:jc w:val="right"/>
        <w:rPr>
          <w:rFonts w:cs="David"/>
          <w:b/>
          <w:bCs/>
          <w:u w:val="single"/>
          <w:rtl/>
        </w:rPr>
      </w:pPr>
      <w:r w:rsidRPr="00B65472">
        <w:rPr>
          <w:rFonts w:cs="David"/>
          <w:b/>
          <w:bCs/>
          <w:u w:val="single"/>
          <w:rtl/>
        </w:rPr>
        <w:t>מצד שני</w:t>
      </w:r>
    </w:p>
    <w:p w:rsidR="00536671" w:rsidRPr="00B65472" w:rsidRDefault="00536671" w:rsidP="00292D31">
      <w:pPr>
        <w:pStyle w:val="a5"/>
        <w:spacing w:line="290" w:lineRule="exact"/>
        <w:rPr>
          <w:rFonts w:cs="David"/>
          <w:rtl/>
        </w:rPr>
      </w:pPr>
    </w:p>
    <w:p w:rsidR="00536671" w:rsidRPr="006D222F" w:rsidRDefault="00446B96" w:rsidP="00826CA5">
      <w:pPr>
        <w:pStyle w:val="a5"/>
        <w:spacing w:line="290" w:lineRule="exact"/>
        <w:ind w:left="720" w:hanging="720"/>
        <w:rPr>
          <w:rFonts w:cs="David"/>
          <w:rtl/>
        </w:rPr>
      </w:pPr>
      <w:r w:rsidRPr="006D222F">
        <w:rPr>
          <w:rFonts w:cs="David"/>
          <w:b/>
          <w:bCs/>
          <w:rtl/>
        </w:rPr>
        <w:t>הואיל</w:t>
      </w:r>
      <w:r w:rsidRPr="006D222F">
        <w:rPr>
          <w:rFonts w:cs="David"/>
          <w:rtl/>
        </w:rPr>
        <w:tab/>
      </w:r>
      <w:r w:rsidRPr="006D222F">
        <w:rPr>
          <w:rFonts w:cs="David" w:hint="cs"/>
          <w:rtl/>
        </w:rPr>
        <w:t>ומפ"י</w:t>
      </w:r>
      <w:r w:rsidRPr="006D222F">
        <w:rPr>
          <w:rFonts w:cs="David"/>
          <w:rtl/>
        </w:rPr>
        <w:t xml:space="preserve"> ה</w:t>
      </w:r>
      <w:r w:rsidRPr="006D222F">
        <w:rPr>
          <w:rFonts w:cs="David" w:hint="cs"/>
          <w:rtl/>
        </w:rPr>
        <w:t>י</w:t>
      </w:r>
      <w:r w:rsidRPr="006D222F">
        <w:rPr>
          <w:rFonts w:cs="David"/>
          <w:rtl/>
        </w:rPr>
        <w:t>נ</w:t>
      </w:r>
      <w:r w:rsidRPr="00446B96">
        <w:rPr>
          <w:rFonts w:cs="David" w:hint="cs"/>
          <w:rtl/>
        </w:rPr>
        <w:t>ו</w:t>
      </w:r>
      <w:r w:rsidRPr="006D222F">
        <w:rPr>
          <w:rFonts w:cs="David"/>
          <w:rtl/>
        </w:rPr>
        <w:t xml:space="preserve"> יחידת סמך מ</w:t>
      </w:r>
      <w:r w:rsidR="00826CA5">
        <w:rPr>
          <w:rFonts w:cs="David" w:hint="cs"/>
          <w:rtl/>
        </w:rPr>
        <w:t>משלתית</w:t>
      </w:r>
      <w:r w:rsidRPr="006D222F">
        <w:rPr>
          <w:rFonts w:cs="David"/>
          <w:rtl/>
        </w:rPr>
        <w:t xml:space="preserve"> </w:t>
      </w:r>
      <w:r w:rsidR="00826CA5">
        <w:rPr>
          <w:rFonts w:cs="David" w:hint="cs"/>
          <w:rtl/>
        </w:rPr>
        <w:t>במשרד</w:t>
      </w:r>
      <w:r w:rsidRPr="006D222F">
        <w:rPr>
          <w:rFonts w:cs="David"/>
          <w:rtl/>
        </w:rPr>
        <w:t xml:space="preserve"> הבינוי והשיכון, העוסקת בייזום, אפיון, פיקוח </w:t>
      </w:r>
      <w:r w:rsidR="00971691">
        <w:rPr>
          <w:rFonts w:cs="David" w:hint="cs"/>
          <w:rtl/>
        </w:rPr>
        <w:t>,</w:t>
      </w:r>
      <w:r w:rsidRPr="006D222F">
        <w:rPr>
          <w:rFonts w:cs="David"/>
          <w:rtl/>
        </w:rPr>
        <w:t xml:space="preserve">בקרה </w:t>
      </w:r>
      <w:r w:rsidR="00971691">
        <w:rPr>
          <w:rFonts w:cs="David" w:hint="cs"/>
          <w:rtl/>
        </w:rPr>
        <w:t xml:space="preserve">ומימוש </w:t>
      </w:r>
      <w:r w:rsidRPr="006D222F">
        <w:rPr>
          <w:rFonts w:cs="David"/>
          <w:rtl/>
        </w:rPr>
        <w:t xml:space="preserve">של תהליכים ועבודות בתחום התשתיות הגיאודטיות </w:t>
      </w:r>
      <w:r w:rsidR="00826CA5">
        <w:rPr>
          <w:rFonts w:cs="David" w:hint="cs"/>
          <w:rtl/>
        </w:rPr>
        <w:t xml:space="preserve">הקדסטר </w:t>
      </w:r>
      <w:r w:rsidRPr="006D222F">
        <w:rPr>
          <w:rFonts w:cs="David"/>
          <w:rtl/>
        </w:rPr>
        <w:t>והמיפוי;</w:t>
      </w:r>
    </w:p>
    <w:p w:rsidR="00446B96" w:rsidRDefault="00446B96" w:rsidP="00292D31">
      <w:pPr>
        <w:pStyle w:val="a5"/>
        <w:spacing w:line="290" w:lineRule="exact"/>
        <w:ind w:left="720" w:hanging="720"/>
        <w:rPr>
          <w:rFonts w:cs="David"/>
          <w:b/>
          <w:bCs/>
          <w:rtl/>
        </w:rPr>
      </w:pPr>
    </w:p>
    <w:p w:rsidR="00536671" w:rsidRPr="00B65472" w:rsidRDefault="00446B96" w:rsidP="00AD47F8">
      <w:pPr>
        <w:pStyle w:val="a5"/>
        <w:spacing w:line="290" w:lineRule="exact"/>
        <w:ind w:left="720" w:hanging="720"/>
        <w:rPr>
          <w:rFonts w:cs="David"/>
          <w:rtl/>
        </w:rPr>
      </w:pPr>
      <w:r>
        <w:rPr>
          <w:rFonts w:cs="David" w:hint="cs"/>
          <w:b/>
          <w:bCs/>
          <w:rtl/>
        </w:rPr>
        <w:t>ו</w:t>
      </w:r>
      <w:r w:rsidR="00536671" w:rsidRPr="00B65472">
        <w:rPr>
          <w:rFonts w:cs="David"/>
          <w:b/>
          <w:bCs/>
          <w:rtl/>
        </w:rPr>
        <w:t>הואיל</w:t>
      </w:r>
      <w:r w:rsidR="00536671" w:rsidRPr="00B65472">
        <w:rPr>
          <w:rFonts w:cs="David"/>
          <w:rtl/>
        </w:rPr>
        <w:tab/>
      </w:r>
      <w:r w:rsidR="00AD47F8" w:rsidRPr="00D85F51">
        <w:rPr>
          <w:rFonts w:cs="David" w:hint="cs"/>
          <w:rtl/>
        </w:rPr>
        <w:t>האוניברסיטה היא מוסד אקדמי העוסק בין היתר בהוראה ומחקר בתחומי הגאוגרפיה השונים;</w:t>
      </w:r>
      <w:r w:rsidR="00536671" w:rsidRPr="00B65472">
        <w:rPr>
          <w:rFonts w:cs="David"/>
          <w:rtl/>
        </w:rPr>
        <w:t xml:space="preserve"> </w:t>
      </w:r>
    </w:p>
    <w:p w:rsidR="00536671" w:rsidRPr="00B65472" w:rsidRDefault="00536671" w:rsidP="00292D31">
      <w:pPr>
        <w:pStyle w:val="a5"/>
        <w:spacing w:line="290" w:lineRule="exact"/>
        <w:ind w:left="720" w:hanging="720"/>
        <w:rPr>
          <w:rFonts w:cs="David"/>
          <w:rtl/>
        </w:rPr>
      </w:pPr>
    </w:p>
    <w:p w:rsidR="00536671" w:rsidRPr="00B65472" w:rsidRDefault="00536671" w:rsidP="00B050FB">
      <w:pPr>
        <w:pStyle w:val="a5"/>
        <w:spacing w:line="290" w:lineRule="exact"/>
        <w:ind w:left="720" w:hanging="720"/>
        <w:rPr>
          <w:rFonts w:cs="David"/>
          <w:rtl/>
        </w:rPr>
      </w:pPr>
      <w:r w:rsidRPr="006D222F">
        <w:rPr>
          <w:rFonts w:cs="David" w:hint="cs"/>
          <w:b/>
          <w:bCs/>
          <w:rtl/>
        </w:rPr>
        <w:t>והואיל</w:t>
      </w:r>
      <w:r w:rsidR="00647118">
        <w:rPr>
          <w:rFonts w:cs="David" w:hint="cs"/>
          <w:rtl/>
        </w:rPr>
        <w:tab/>
        <w:t>והאוניברסיטה</w:t>
      </w:r>
      <w:r w:rsidRPr="006D222F">
        <w:rPr>
          <w:rFonts w:cs="David" w:hint="cs"/>
          <w:rtl/>
        </w:rPr>
        <w:t xml:space="preserve"> </w:t>
      </w:r>
      <w:r w:rsidR="00F71226">
        <w:rPr>
          <w:rFonts w:cs="David" w:hint="cs"/>
          <w:rtl/>
        </w:rPr>
        <w:t>ומפ"י פעלו</w:t>
      </w:r>
      <w:r w:rsidR="00526CD2" w:rsidRPr="006D222F">
        <w:rPr>
          <w:rFonts w:cs="David" w:hint="cs"/>
          <w:rtl/>
        </w:rPr>
        <w:t xml:space="preserve"> במשותף</w:t>
      </w:r>
      <w:r w:rsidRPr="006D222F">
        <w:rPr>
          <w:rFonts w:cs="David" w:hint="cs"/>
          <w:rtl/>
        </w:rPr>
        <w:t xml:space="preserve">, </w:t>
      </w:r>
      <w:r w:rsidR="0040752D" w:rsidRPr="006D222F">
        <w:rPr>
          <w:rFonts w:cs="David" w:hint="cs"/>
          <w:rtl/>
        </w:rPr>
        <w:t>במשך כ-</w:t>
      </w:r>
      <w:r w:rsidR="00647118">
        <w:rPr>
          <w:rFonts w:cs="David" w:hint="cs"/>
          <w:rtl/>
        </w:rPr>
        <w:t>6</w:t>
      </w:r>
      <w:r w:rsidR="0040752D" w:rsidRPr="006D222F">
        <w:rPr>
          <w:rFonts w:cs="David" w:hint="cs"/>
          <w:rtl/>
        </w:rPr>
        <w:t>0 שנה</w:t>
      </w:r>
      <w:r w:rsidRPr="00B65472">
        <w:rPr>
          <w:rFonts w:cs="David" w:hint="cs"/>
          <w:rtl/>
        </w:rPr>
        <w:t>, ליצור</w:t>
      </w:r>
      <w:r w:rsidR="00971691">
        <w:rPr>
          <w:rFonts w:cs="David" w:hint="cs"/>
          <w:rtl/>
        </w:rPr>
        <w:t>,</w:t>
      </w:r>
      <w:r w:rsidRPr="006D222F">
        <w:rPr>
          <w:rFonts w:cs="David" w:hint="cs"/>
          <w:rtl/>
        </w:rPr>
        <w:t xml:space="preserve"> להפיק</w:t>
      </w:r>
      <w:r w:rsidR="00971691">
        <w:rPr>
          <w:rFonts w:cs="David" w:hint="cs"/>
          <w:rtl/>
        </w:rPr>
        <w:t>,</w:t>
      </w:r>
      <w:r w:rsidR="00526CD2" w:rsidRPr="006D222F">
        <w:rPr>
          <w:rFonts w:cs="David" w:hint="cs"/>
          <w:rtl/>
        </w:rPr>
        <w:t xml:space="preserve"> ולהוציא לאור</w:t>
      </w:r>
      <w:r w:rsidR="00B050FB">
        <w:rPr>
          <w:rFonts w:cs="David" w:hint="cs"/>
          <w:rtl/>
        </w:rPr>
        <w:t xml:space="preserve"> את </w:t>
      </w:r>
      <w:r w:rsidR="00647118">
        <w:rPr>
          <w:rFonts w:cs="David" w:hint="cs"/>
          <w:rtl/>
        </w:rPr>
        <w:t xml:space="preserve"> אטלס ישראל</w:t>
      </w:r>
      <w:r w:rsidR="00AD47F8">
        <w:rPr>
          <w:rFonts w:cs="David" w:hint="cs"/>
          <w:rtl/>
        </w:rPr>
        <w:t>;</w:t>
      </w:r>
    </w:p>
    <w:p w:rsidR="00536671" w:rsidRPr="00B65472" w:rsidRDefault="00536671" w:rsidP="00292D31">
      <w:pPr>
        <w:pStyle w:val="a5"/>
        <w:spacing w:line="290" w:lineRule="exact"/>
        <w:ind w:left="720" w:hanging="720"/>
        <w:rPr>
          <w:rFonts w:cs="David"/>
          <w:b/>
          <w:bCs/>
          <w:rtl/>
        </w:rPr>
      </w:pPr>
    </w:p>
    <w:p w:rsidR="00536671" w:rsidRDefault="00536671" w:rsidP="0056365A">
      <w:pPr>
        <w:pStyle w:val="a5"/>
        <w:spacing w:line="290" w:lineRule="exact"/>
        <w:ind w:left="720" w:hanging="720"/>
        <w:rPr>
          <w:rFonts w:cs="David"/>
          <w:rtl/>
        </w:rPr>
      </w:pPr>
      <w:r w:rsidRPr="006D222F">
        <w:rPr>
          <w:rFonts w:cs="David"/>
          <w:b/>
          <w:bCs/>
          <w:rtl/>
        </w:rPr>
        <w:t>והואיל</w:t>
      </w:r>
      <w:r w:rsidRPr="006D222F">
        <w:rPr>
          <w:rFonts w:cs="David"/>
          <w:rtl/>
        </w:rPr>
        <w:tab/>
      </w:r>
      <w:r w:rsidR="00AD47F8">
        <w:rPr>
          <w:rFonts w:cs="David" w:hint="cs"/>
          <w:rtl/>
        </w:rPr>
        <w:t>והאטלסים</w:t>
      </w:r>
      <w:r w:rsidRPr="006D222F">
        <w:rPr>
          <w:rFonts w:cs="David" w:hint="cs"/>
          <w:rtl/>
        </w:rPr>
        <w:t xml:space="preserve"> </w:t>
      </w:r>
      <w:r w:rsidR="00526CD2" w:rsidRPr="006D222F">
        <w:rPr>
          <w:rFonts w:cs="David" w:hint="cs"/>
          <w:rtl/>
        </w:rPr>
        <w:t>מבוסס</w:t>
      </w:r>
      <w:r w:rsidR="00AD47F8">
        <w:rPr>
          <w:rFonts w:cs="David" w:hint="cs"/>
          <w:rtl/>
        </w:rPr>
        <w:t>ים</w:t>
      </w:r>
      <w:r w:rsidR="00526CD2" w:rsidRPr="006D222F">
        <w:rPr>
          <w:rFonts w:cs="David" w:hint="cs"/>
          <w:rtl/>
        </w:rPr>
        <w:t xml:space="preserve"> על</w:t>
      </w:r>
      <w:r w:rsidRPr="006D222F">
        <w:rPr>
          <w:rFonts w:cs="David" w:hint="cs"/>
          <w:rtl/>
        </w:rPr>
        <w:t xml:space="preserve"> מפות רשמיות </w:t>
      </w:r>
      <w:r w:rsidR="00654BB9" w:rsidRPr="006D222F">
        <w:rPr>
          <w:rFonts w:cs="David" w:hint="cs"/>
          <w:rtl/>
        </w:rPr>
        <w:t xml:space="preserve">ומידע ספרתי ממערכת המידע הגיאוגרפי </w:t>
      </w:r>
      <w:r w:rsidRPr="006D222F">
        <w:rPr>
          <w:rFonts w:cs="David" w:hint="cs"/>
          <w:rtl/>
        </w:rPr>
        <w:t>של ישראל, המכיל מידע על</w:t>
      </w:r>
      <w:r w:rsidR="0056365A">
        <w:rPr>
          <w:rFonts w:cs="David" w:hint="cs"/>
          <w:rtl/>
        </w:rPr>
        <w:t xml:space="preserve"> </w:t>
      </w:r>
      <w:r w:rsidRPr="006D222F">
        <w:rPr>
          <w:rFonts w:cs="David" w:hint="cs"/>
          <w:rtl/>
        </w:rPr>
        <w:t xml:space="preserve">כבישים, </w:t>
      </w:r>
      <w:r w:rsidR="0056365A">
        <w:rPr>
          <w:rFonts w:cs="David" w:hint="cs"/>
          <w:rtl/>
        </w:rPr>
        <w:t xml:space="preserve">ישובים, </w:t>
      </w:r>
      <w:r w:rsidRPr="006D222F">
        <w:rPr>
          <w:rFonts w:cs="David" w:hint="cs"/>
          <w:rtl/>
        </w:rPr>
        <w:t>אתרים,</w:t>
      </w:r>
      <w:r w:rsidR="0056365A">
        <w:rPr>
          <w:rFonts w:cs="David" w:hint="cs"/>
          <w:rtl/>
        </w:rPr>
        <w:t xml:space="preserve"> נחלים, תכסית הקרקע, גבהים</w:t>
      </w:r>
      <w:r w:rsidRPr="006D222F">
        <w:rPr>
          <w:rFonts w:cs="David" w:hint="cs"/>
          <w:rtl/>
        </w:rPr>
        <w:t xml:space="preserve">  </w:t>
      </w:r>
      <w:r w:rsidR="00C23519" w:rsidRPr="006D222F">
        <w:rPr>
          <w:rFonts w:cs="David" w:hint="cs"/>
          <w:rtl/>
        </w:rPr>
        <w:t>וכיוצא באלה</w:t>
      </w:r>
      <w:r w:rsidRPr="006D222F">
        <w:rPr>
          <w:rFonts w:cs="David" w:hint="cs"/>
          <w:rtl/>
        </w:rPr>
        <w:t xml:space="preserve"> </w:t>
      </w:r>
      <w:r w:rsidR="00A479EC">
        <w:rPr>
          <w:rFonts w:cs="David" w:hint="cs"/>
          <w:rtl/>
        </w:rPr>
        <w:t>(</w:t>
      </w:r>
      <w:r w:rsidRPr="00610195">
        <w:rPr>
          <w:rFonts w:cs="David" w:hint="cs"/>
          <w:rtl/>
        </w:rPr>
        <w:t>להלן -</w:t>
      </w:r>
      <w:r w:rsidRPr="00610195">
        <w:rPr>
          <w:rFonts w:cs="David" w:hint="cs"/>
          <w:strike/>
          <w:rtl/>
        </w:rPr>
        <w:t xml:space="preserve"> </w:t>
      </w:r>
      <w:r w:rsidR="00610195" w:rsidRPr="00446B96">
        <w:rPr>
          <w:rFonts w:cs="David" w:hint="cs"/>
          <w:b/>
          <w:bCs/>
          <w:rtl/>
        </w:rPr>
        <w:t xml:space="preserve">"התשתית </w:t>
      </w:r>
      <w:r w:rsidR="00926FA5" w:rsidRPr="00446B96">
        <w:rPr>
          <w:rFonts w:cs="David" w:hint="cs"/>
          <w:b/>
          <w:bCs/>
          <w:rtl/>
        </w:rPr>
        <w:t>ה</w:t>
      </w:r>
      <w:r w:rsidR="00926FA5">
        <w:rPr>
          <w:rFonts w:cs="David" w:hint="cs"/>
          <w:b/>
          <w:bCs/>
          <w:rtl/>
        </w:rPr>
        <w:t>ק</w:t>
      </w:r>
      <w:r w:rsidR="00926FA5" w:rsidRPr="00446B96">
        <w:rPr>
          <w:rFonts w:cs="David" w:hint="cs"/>
          <w:b/>
          <w:bCs/>
          <w:rtl/>
        </w:rPr>
        <w:t>רטוגרפית</w:t>
      </w:r>
      <w:r w:rsidR="00610195" w:rsidRPr="00446B96">
        <w:rPr>
          <w:rFonts w:cs="David" w:hint="cs"/>
          <w:b/>
          <w:bCs/>
          <w:rtl/>
        </w:rPr>
        <w:t>"</w:t>
      </w:r>
      <w:r w:rsidR="00A479EC">
        <w:rPr>
          <w:rFonts w:cs="David" w:hint="cs"/>
          <w:rtl/>
        </w:rPr>
        <w:t>)</w:t>
      </w:r>
      <w:r w:rsidRPr="006D222F">
        <w:rPr>
          <w:rFonts w:cs="David" w:hint="cs"/>
          <w:rtl/>
        </w:rPr>
        <w:t xml:space="preserve"> </w:t>
      </w:r>
      <w:r w:rsidR="00526CD2" w:rsidRPr="006D222F">
        <w:rPr>
          <w:rFonts w:cs="David" w:hint="cs"/>
          <w:rtl/>
        </w:rPr>
        <w:t>אשר</w:t>
      </w:r>
      <w:r w:rsidRPr="006D222F">
        <w:rPr>
          <w:rFonts w:cs="David" w:hint="cs"/>
          <w:rtl/>
        </w:rPr>
        <w:t xml:space="preserve"> מפ"י כמוסד </w:t>
      </w:r>
      <w:r w:rsidR="00654BB9" w:rsidRPr="006D222F">
        <w:rPr>
          <w:rFonts w:cs="David" w:hint="cs"/>
          <w:rtl/>
        </w:rPr>
        <w:t>המיפוי ה</w:t>
      </w:r>
      <w:r w:rsidRPr="006D222F">
        <w:rPr>
          <w:rFonts w:cs="David" w:hint="cs"/>
          <w:rtl/>
        </w:rPr>
        <w:t xml:space="preserve">רשמי של מדינת </w:t>
      </w:r>
      <w:r w:rsidRPr="006D222F">
        <w:rPr>
          <w:rFonts w:cs="David" w:hint="cs"/>
          <w:rtl/>
        </w:rPr>
        <w:lastRenderedPageBreak/>
        <w:t>ישראל</w:t>
      </w:r>
      <w:r w:rsidR="00526CD2" w:rsidRPr="006D222F">
        <w:rPr>
          <w:rFonts w:cs="David" w:hint="cs"/>
          <w:rtl/>
        </w:rPr>
        <w:t xml:space="preserve"> מחזיק ב</w:t>
      </w:r>
      <w:r w:rsidR="00446B96">
        <w:rPr>
          <w:rFonts w:cs="David" w:hint="cs"/>
          <w:rtl/>
        </w:rPr>
        <w:t>ז</w:t>
      </w:r>
      <w:r w:rsidR="00526CD2" w:rsidRPr="006D222F">
        <w:rPr>
          <w:rFonts w:cs="David" w:hint="cs"/>
          <w:rtl/>
        </w:rPr>
        <w:t>כויות היוצרים עליהן</w:t>
      </w:r>
      <w:r w:rsidRPr="006D222F">
        <w:rPr>
          <w:rFonts w:cs="David" w:hint="cs"/>
          <w:rtl/>
        </w:rPr>
        <w:t xml:space="preserve">, </w:t>
      </w:r>
      <w:r w:rsidR="002C3C1F" w:rsidRPr="00446B96">
        <w:rPr>
          <w:rFonts w:cs="David" w:hint="cs"/>
          <w:rtl/>
        </w:rPr>
        <w:t xml:space="preserve">לפי סעיף </w:t>
      </w:r>
      <w:r w:rsidR="00595853">
        <w:rPr>
          <w:rFonts w:cs="David" w:hint="cs"/>
          <w:rtl/>
        </w:rPr>
        <w:t>4</w:t>
      </w:r>
      <w:r w:rsidR="00595853" w:rsidRPr="00446B96">
        <w:rPr>
          <w:rFonts w:cs="David" w:hint="cs"/>
          <w:rtl/>
        </w:rPr>
        <w:t xml:space="preserve"> </w:t>
      </w:r>
      <w:r w:rsidR="002C3C1F" w:rsidRPr="00446B96">
        <w:rPr>
          <w:rFonts w:cs="David" w:hint="cs"/>
          <w:rtl/>
        </w:rPr>
        <w:t>לחוק זכויות יוצרים</w:t>
      </w:r>
      <w:r w:rsidR="00595853">
        <w:rPr>
          <w:rFonts w:cs="David" w:hint="cs"/>
          <w:rtl/>
        </w:rPr>
        <w:t xml:space="preserve"> התשס"ח - 2008</w:t>
      </w:r>
      <w:r w:rsidR="002C3C1F" w:rsidRPr="00446B96">
        <w:rPr>
          <w:rFonts w:cs="David" w:hint="cs"/>
          <w:rtl/>
        </w:rPr>
        <w:t xml:space="preserve"> והרשאה לפי חוק נכסי המדינה, התשי"א-1951</w:t>
      </w:r>
      <w:r w:rsidR="00292D31" w:rsidRPr="00446B96">
        <w:rPr>
          <w:rFonts w:cs="David" w:hint="cs"/>
          <w:rtl/>
        </w:rPr>
        <w:t>;</w:t>
      </w:r>
      <w:r w:rsidR="00595853">
        <w:rPr>
          <w:rFonts w:cs="David"/>
          <w:rtl/>
        </w:rPr>
        <w:br/>
      </w:r>
    </w:p>
    <w:p w:rsidR="00B050FB" w:rsidRDefault="00B050FB" w:rsidP="00B050FB">
      <w:pPr>
        <w:ind w:left="658" w:hanging="709"/>
        <w:rPr>
          <w:rFonts w:ascii="Arial" w:hAnsi="Arial"/>
          <w:b/>
          <w:bCs/>
          <w:rtl/>
        </w:rPr>
      </w:pPr>
      <w:r w:rsidRPr="00D85187">
        <w:rPr>
          <w:rFonts w:ascii="Arial" w:hAnsi="Arial"/>
          <w:b/>
          <w:bCs/>
          <w:rtl/>
        </w:rPr>
        <w:t xml:space="preserve">והואיל </w:t>
      </w:r>
      <w:r>
        <w:rPr>
          <w:rFonts w:ascii="Arial" w:hAnsi="Arial" w:hint="cs"/>
          <w:b/>
          <w:bCs/>
          <w:rtl/>
        </w:rPr>
        <w:t xml:space="preserve"> </w:t>
      </w:r>
      <w:r w:rsidRPr="00647118">
        <w:rPr>
          <w:rFonts w:ascii="Arial" w:hAnsi="Arial"/>
          <w:rtl/>
        </w:rPr>
        <w:t xml:space="preserve">והצדדים הוציאו עד כה שתי מהדורות של אטלס </w:t>
      </w:r>
      <w:r>
        <w:rPr>
          <w:rFonts w:ascii="Arial" w:hAnsi="Arial" w:hint="cs"/>
          <w:rtl/>
        </w:rPr>
        <w:t xml:space="preserve">ישראל החדש </w:t>
      </w:r>
      <w:r w:rsidRPr="00647118">
        <w:rPr>
          <w:rFonts w:ascii="Arial" w:hAnsi="Arial"/>
          <w:rtl/>
        </w:rPr>
        <w:t>אשר התבסס</w:t>
      </w:r>
      <w:r w:rsidRPr="00647118">
        <w:rPr>
          <w:rFonts w:ascii="Arial" w:hAnsi="Arial" w:hint="cs"/>
          <w:rtl/>
        </w:rPr>
        <w:t>ו</w:t>
      </w:r>
      <w:r w:rsidRPr="00647118">
        <w:rPr>
          <w:rFonts w:ascii="Arial" w:hAnsi="Arial"/>
          <w:rtl/>
        </w:rPr>
        <w:t xml:space="preserve"> הן על נת</w:t>
      </w:r>
      <w:r w:rsidRPr="00647118">
        <w:rPr>
          <w:rFonts w:ascii="Arial" w:hAnsi="Arial" w:hint="cs"/>
          <w:rtl/>
        </w:rPr>
        <w:t>ו</w:t>
      </w:r>
      <w:r w:rsidRPr="00647118">
        <w:rPr>
          <w:rFonts w:ascii="Arial" w:hAnsi="Arial"/>
          <w:rtl/>
        </w:rPr>
        <w:t xml:space="preserve">נים אשר </w:t>
      </w:r>
      <w:r>
        <w:rPr>
          <w:rFonts w:ascii="Arial" w:hAnsi="Arial" w:hint="cs"/>
          <w:rtl/>
        </w:rPr>
        <w:t>נאספו ו</w:t>
      </w:r>
      <w:r w:rsidRPr="00647118">
        <w:rPr>
          <w:rFonts w:ascii="Arial" w:hAnsi="Arial" w:hint="cs"/>
          <w:rtl/>
        </w:rPr>
        <w:t>עובדו</w:t>
      </w:r>
      <w:r w:rsidRPr="00647118">
        <w:rPr>
          <w:rFonts w:ascii="Arial" w:hAnsi="Arial"/>
          <w:rtl/>
        </w:rPr>
        <w:t xml:space="preserve"> על ידי חוקרי המחלקה לגיאוגרפיה של האוניברסיטה והן על ידי נתונים ש</w:t>
      </w:r>
      <w:r>
        <w:rPr>
          <w:rFonts w:ascii="Arial" w:hAnsi="Arial" w:hint="cs"/>
          <w:rtl/>
        </w:rPr>
        <w:t>ברשות</w:t>
      </w:r>
      <w:r w:rsidRPr="00647118">
        <w:rPr>
          <w:rFonts w:ascii="Arial" w:hAnsi="Arial"/>
          <w:rtl/>
        </w:rPr>
        <w:t xml:space="preserve"> </w:t>
      </w:r>
      <w:r>
        <w:rPr>
          <w:rFonts w:ascii="Arial" w:hAnsi="Arial" w:hint="cs"/>
          <w:rtl/>
        </w:rPr>
        <w:t>מפ"י</w:t>
      </w:r>
      <w:r w:rsidRPr="00647118">
        <w:rPr>
          <w:rFonts w:ascii="Arial" w:hAnsi="Arial" w:hint="cs"/>
          <w:rtl/>
        </w:rPr>
        <w:t>;</w:t>
      </w:r>
    </w:p>
    <w:p w:rsidR="00B050FB" w:rsidRDefault="00B050FB" w:rsidP="0056365A">
      <w:pPr>
        <w:pStyle w:val="a5"/>
        <w:spacing w:line="290" w:lineRule="exact"/>
        <w:ind w:left="720" w:hanging="720"/>
        <w:rPr>
          <w:rFonts w:cs="David"/>
          <w:rtl/>
        </w:rPr>
      </w:pPr>
    </w:p>
    <w:p w:rsidR="000576D4" w:rsidRPr="000576D4" w:rsidRDefault="000576D4" w:rsidP="00AD47F8">
      <w:pPr>
        <w:pStyle w:val="a5"/>
        <w:spacing w:line="290" w:lineRule="exact"/>
        <w:ind w:left="720" w:hanging="720"/>
        <w:rPr>
          <w:rFonts w:cs="David"/>
          <w:rtl/>
        </w:rPr>
      </w:pPr>
      <w:r>
        <w:rPr>
          <w:rFonts w:cs="David" w:hint="cs"/>
          <w:b/>
          <w:bCs/>
          <w:rtl/>
        </w:rPr>
        <w:t xml:space="preserve">והואיל  </w:t>
      </w:r>
      <w:r w:rsidRPr="000576D4">
        <w:rPr>
          <w:rFonts w:cs="David" w:hint="cs"/>
          <w:rtl/>
        </w:rPr>
        <w:t>ו</w:t>
      </w:r>
      <w:r>
        <w:rPr>
          <w:rFonts w:cs="David" w:hint="cs"/>
          <w:rtl/>
        </w:rPr>
        <w:t xml:space="preserve">מפ"י </w:t>
      </w:r>
      <w:r w:rsidR="00AD47F8">
        <w:rPr>
          <w:rFonts w:cs="David" w:hint="cs"/>
          <w:rtl/>
        </w:rPr>
        <w:t>והאוניברסיטה רואים</w:t>
      </w:r>
      <w:r>
        <w:rPr>
          <w:rFonts w:cs="David" w:hint="cs"/>
          <w:rtl/>
        </w:rPr>
        <w:t xml:space="preserve"> </w:t>
      </w:r>
      <w:r w:rsidRPr="00AD47F8">
        <w:rPr>
          <w:rFonts w:cs="David" w:hint="cs"/>
          <w:rtl/>
        </w:rPr>
        <w:t xml:space="preserve">בהפקת </w:t>
      </w:r>
      <w:r w:rsidR="00AD47F8" w:rsidRPr="00AD47F8">
        <w:rPr>
          <w:rFonts w:cs="David" w:hint="cs"/>
          <w:rtl/>
        </w:rPr>
        <w:t>האטלסים</w:t>
      </w:r>
      <w:r w:rsidRPr="00AD47F8">
        <w:rPr>
          <w:rFonts w:cs="David" w:hint="cs"/>
          <w:rtl/>
        </w:rPr>
        <w:t xml:space="preserve"> צורך</w:t>
      </w:r>
      <w:r w:rsidRPr="000576D4">
        <w:rPr>
          <w:rFonts w:cs="David" w:hint="cs"/>
          <w:rtl/>
        </w:rPr>
        <w:t xml:space="preserve"> לאומי חשוב </w:t>
      </w:r>
      <w:r>
        <w:rPr>
          <w:rFonts w:cs="David" w:hint="cs"/>
          <w:rtl/>
        </w:rPr>
        <w:t xml:space="preserve">ואמצעי </w:t>
      </w:r>
      <w:r w:rsidRPr="000576D4">
        <w:rPr>
          <w:rFonts w:cs="David" w:hint="cs"/>
          <w:rtl/>
        </w:rPr>
        <w:t>למען</w:t>
      </w:r>
      <w:r>
        <w:rPr>
          <w:rFonts w:cs="David" w:hint="cs"/>
          <w:rtl/>
        </w:rPr>
        <w:t xml:space="preserve"> הנחלת</w:t>
      </w:r>
      <w:r w:rsidRPr="000576D4">
        <w:rPr>
          <w:rFonts w:cs="David" w:hint="cs"/>
          <w:rtl/>
        </w:rPr>
        <w:t xml:space="preserve"> ידיעת הארץ , הטבע והמולד</w:t>
      </w:r>
      <w:r>
        <w:rPr>
          <w:rFonts w:cs="David" w:hint="cs"/>
          <w:rtl/>
        </w:rPr>
        <w:t>ת בקרב אזרחי המדינה</w:t>
      </w:r>
      <w:r w:rsidR="00AD47F8">
        <w:rPr>
          <w:rFonts w:cs="David" w:hint="cs"/>
          <w:rtl/>
        </w:rPr>
        <w:t xml:space="preserve"> ובמיוחד בקרב תלמידים בבתי הספר</w:t>
      </w:r>
      <w:r>
        <w:rPr>
          <w:rFonts w:cs="David" w:hint="cs"/>
          <w:rtl/>
        </w:rPr>
        <w:t>;</w:t>
      </w:r>
    </w:p>
    <w:p w:rsidR="00647118" w:rsidRDefault="00647118" w:rsidP="00647118">
      <w:pPr>
        <w:rPr>
          <w:rFonts w:ascii="Arial" w:hAnsi="Arial"/>
          <w:b/>
          <w:bCs/>
          <w:rtl/>
        </w:rPr>
      </w:pPr>
    </w:p>
    <w:p w:rsidR="00647118" w:rsidRPr="00647118" w:rsidRDefault="00647118" w:rsidP="00647118">
      <w:pPr>
        <w:ind w:left="658" w:hanging="709"/>
        <w:rPr>
          <w:rFonts w:ascii="Arial" w:hAnsi="Arial"/>
          <w:rtl/>
        </w:rPr>
      </w:pPr>
      <w:r w:rsidRPr="00647118">
        <w:rPr>
          <w:rFonts w:ascii="Arial" w:hAnsi="Arial" w:hint="cs"/>
          <w:b/>
          <w:bCs/>
          <w:rtl/>
        </w:rPr>
        <w:t>והואיל</w:t>
      </w:r>
      <w:r w:rsidRPr="00647118">
        <w:rPr>
          <w:rFonts w:ascii="Arial" w:hAnsi="Arial" w:hint="cs"/>
          <w:rtl/>
        </w:rPr>
        <w:t xml:space="preserve"> והצדדים מעונינים להמשיך</w:t>
      </w:r>
      <w:r>
        <w:rPr>
          <w:rFonts w:ascii="Arial" w:hAnsi="Arial" w:hint="cs"/>
          <w:rtl/>
        </w:rPr>
        <w:t xml:space="preserve"> את שיתוף הפעולה בינהם</w:t>
      </w:r>
      <w:r w:rsidRPr="00647118">
        <w:rPr>
          <w:rFonts w:ascii="Arial" w:hAnsi="Arial" w:hint="cs"/>
          <w:rtl/>
        </w:rPr>
        <w:t xml:space="preserve"> ולפרסם מהדורות נוספות של האטלס , בעברית ובשפות אחרות,  לטובת תושבי מדינת ישראל ותושבי מדינות אחרות;</w:t>
      </w:r>
    </w:p>
    <w:p w:rsidR="00536671" w:rsidRPr="0056365A" w:rsidRDefault="00536671" w:rsidP="00292D31">
      <w:pPr>
        <w:pStyle w:val="a5"/>
        <w:spacing w:line="290" w:lineRule="exact"/>
        <w:ind w:left="720" w:hanging="720"/>
        <w:rPr>
          <w:rFonts w:cs="David"/>
          <w:rtl/>
        </w:rPr>
      </w:pPr>
    </w:p>
    <w:p w:rsidR="00536671" w:rsidRPr="00B65472" w:rsidRDefault="00536671" w:rsidP="0056365A">
      <w:pPr>
        <w:pStyle w:val="a5"/>
        <w:spacing w:line="290" w:lineRule="exact"/>
        <w:ind w:left="720" w:hanging="720"/>
        <w:rPr>
          <w:rFonts w:cs="David"/>
          <w:b/>
          <w:bCs/>
          <w:rtl/>
        </w:rPr>
      </w:pPr>
      <w:r w:rsidRPr="0056365A">
        <w:rPr>
          <w:rFonts w:cs="David" w:hint="cs"/>
          <w:b/>
          <w:bCs/>
          <w:rtl/>
        </w:rPr>
        <w:t>והואיל</w:t>
      </w:r>
      <w:r w:rsidRPr="0056365A">
        <w:rPr>
          <w:rFonts w:cs="David" w:hint="cs"/>
          <w:b/>
          <w:bCs/>
          <w:rtl/>
        </w:rPr>
        <w:tab/>
      </w:r>
      <w:r w:rsidRPr="0056365A">
        <w:rPr>
          <w:rFonts w:cs="David" w:hint="cs"/>
          <w:rtl/>
        </w:rPr>
        <w:t>ומפ"י הצהיר כי ה</w:t>
      </w:r>
      <w:r w:rsidR="0040752D" w:rsidRPr="0056365A">
        <w:rPr>
          <w:rFonts w:cs="David" w:hint="cs"/>
          <w:rtl/>
        </w:rPr>
        <w:t>ו</w:t>
      </w:r>
      <w:r w:rsidRPr="0056365A">
        <w:rPr>
          <w:rFonts w:cs="David" w:hint="cs"/>
          <w:rtl/>
        </w:rPr>
        <w:t>א בעל כל הידע, הכישורים, הניסיון, כוח האדם והציוד הדרוש ל</w:t>
      </w:r>
      <w:r w:rsidR="0056365A" w:rsidRPr="0056365A">
        <w:rPr>
          <w:rFonts w:cs="David" w:hint="cs"/>
          <w:rtl/>
        </w:rPr>
        <w:t>ביצוע ההפקה וההדפסה</w:t>
      </w:r>
      <w:r w:rsidRPr="0056365A">
        <w:rPr>
          <w:rFonts w:cs="David" w:hint="cs"/>
          <w:rtl/>
        </w:rPr>
        <w:t xml:space="preserve"> ברמה גבוהה, במקצועיות ולשביעות רצון ה</w:t>
      </w:r>
      <w:r w:rsidR="00AD47F8" w:rsidRPr="0056365A">
        <w:rPr>
          <w:rFonts w:cs="David" w:hint="cs"/>
          <w:rtl/>
        </w:rPr>
        <w:t>אוניברסיטה</w:t>
      </w:r>
      <w:r w:rsidR="006A4007" w:rsidRPr="0056365A">
        <w:rPr>
          <w:rFonts w:cs="David" w:hint="cs"/>
          <w:rtl/>
        </w:rPr>
        <w:t xml:space="preserve"> ושני הצדדים מעוניינים בהמשך שיתוף הפעולה ביניהם</w:t>
      </w:r>
      <w:r w:rsidRPr="0056365A">
        <w:rPr>
          <w:rFonts w:cs="David" w:hint="cs"/>
          <w:rtl/>
        </w:rPr>
        <w:t>;</w:t>
      </w:r>
    </w:p>
    <w:p w:rsidR="00647118" w:rsidRPr="00B65472" w:rsidRDefault="00647118" w:rsidP="00292D31">
      <w:pPr>
        <w:pStyle w:val="a5"/>
        <w:spacing w:line="290" w:lineRule="exact"/>
        <w:ind w:left="720" w:hanging="720"/>
        <w:rPr>
          <w:rFonts w:cs="David"/>
          <w:rtl/>
        </w:rPr>
      </w:pPr>
    </w:p>
    <w:p w:rsidR="00536671" w:rsidRPr="00B65472" w:rsidRDefault="00536671" w:rsidP="00292D31">
      <w:pPr>
        <w:pStyle w:val="a5"/>
        <w:spacing w:line="290" w:lineRule="exact"/>
        <w:ind w:left="720" w:hanging="720"/>
        <w:rPr>
          <w:rFonts w:cs="David"/>
          <w:b/>
          <w:bCs/>
          <w:rtl/>
        </w:rPr>
      </w:pPr>
      <w:r w:rsidRPr="00B65472">
        <w:rPr>
          <w:rFonts w:cs="David"/>
          <w:b/>
          <w:bCs/>
          <w:rtl/>
        </w:rPr>
        <w:t>והואיל</w:t>
      </w:r>
      <w:r w:rsidRPr="00B65472">
        <w:rPr>
          <w:rFonts w:cs="David" w:hint="cs"/>
          <w:b/>
          <w:bCs/>
          <w:rtl/>
        </w:rPr>
        <w:tab/>
      </w:r>
      <w:r w:rsidRPr="00B65472">
        <w:rPr>
          <w:rFonts w:cs="David"/>
          <w:rtl/>
        </w:rPr>
        <w:t xml:space="preserve">וברצון הצדדים להגדיר את יחסיהם, זכויותיהם וחובותיהם ההדדיות, </w:t>
      </w:r>
      <w:r w:rsidRPr="00B65472">
        <w:rPr>
          <w:rFonts w:cs="David" w:hint="cs"/>
          <w:rtl/>
        </w:rPr>
        <w:t xml:space="preserve">מכאן ולהבא, </w:t>
      </w:r>
      <w:r w:rsidRPr="00B65472">
        <w:rPr>
          <w:rFonts w:cs="David"/>
          <w:rtl/>
        </w:rPr>
        <w:t xml:space="preserve">הכל בהתאם לאמור </w:t>
      </w:r>
      <w:r w:rsidR="0040752D" w:rsidRPr="006D222F">
        <w:rPr>
          <w:rFonts w:cs="David" w:hint="cs"/>
          <w:rtl/>
        </w:rPr>
        <w:t>ב</w:t>
      </w:r>
      <w:r w:rsidRPr="00B65472">
        <w:rPr>
          <w:rFonts w:cs="David"/>
          <w:rtl/>
        </w:rPr>
        <w:t>הסכם זה</w:t>
      </w:r>
      <w:r w:rsidRPr="00B65472">
        <w:rPr>
          <w:rFonts w:cs="David" w:hint="cs"/>
          <w:b/>
          <w:bCs/>
          <w:rtl/>
        </w:rPr>
        <w:t>.</w:t>
      </w:r>
    </w:p>
    <w:p w:rsidR="00536671" w:rsidRPr="00B65472" w:rsidRDefault="00536671" w:rsidP="00292D31">
      <w:pPr>
        <w:pStyle w:val="a5"/>
        <w:spacing w:line="290" w:lineRule="exact"/>
        <w:ind w:left="720" w:hanging="720"/>
        <w:rPr>
          <w:rFonts w:cs="David"/>
          <w:rtl/>
        </w:rPr>
      </w:pPr>
      <w:r w:rsidRPr="00B65472">
        <w:rPr>
          <w:rFonts w:cs="David"/>
          <w:rtl/>
        </w:rPr>
        <w:t xml:space="preserve"> </w:t>
      </w:r>
    </w:p>
    <w:p w:rsidR="00536671" w:rsidRPr="00B65472" w:rsidRDefault="00536671" w:rsidP="00292D31">
      <w:pPr>
        <w:pStyle w:val="a5"/>
        <w:spacing w:line="290" w:lineRule="exact"/>
        <w:rPr>
          <w:rFonts w:cs="David"/>
          <w:rtl/>
        </w:rPr>
      </w:pPr>
    </w:p>
    <w:p w:rsidR="00536671" w:rsidRPr="00B65472" w:rsidRDefault="00536671" w:rsidP="00292D31">
      <w:pPr>
        <w:pStyle w:val="a5"/>
        <w:spacing w:line="290" w:lineRule="exact"/>
        <w:rPr>
          <w:rFonts w:cs="David"/>
          <w:rtl/>
        </w:rPr>
      </w:pPr>
    </w:p>
    <w:p w:rsidR="00536671" w:rsidRPr="00B65472" w:rsidRDefault="00536671" w:rsidP="00292D31">
      <w:pPr>
        <w:pStyle w:val="a5"/>
        <w:spacing w:line="290" w:lineRule="exact"/>
        <w:rPr>
          <w:rFonts w:cs="David"/>
          <w:b/>
          <w:bCs/>
          <w:rtl/>
        </w:rPr>
      </w:pPr>
      <w:r w:rsidRPr="00B65472">
        <w:rPr>
          <w:rFonts w:cs="David"/>
          <w:b/>
          <w:bCs/>
          <w:rtl/>
        </w:rPr>
        <w:t>לפיכך, הותנה, הוצהר והוסכם בין הצדדים כדלקמן:</w:t>
      </w:r>
    </w:p>
    <w:p w:rsidR="00536671" w:rsidRPr="00B65472" w:rsidRDefault="00536671" w:rsidP="00292D31">
      <w:pPr>
        <w:spacing w:line="290" w:lineRule="exact"/>
        <w:rPr>
          <w:rtl/>
        </w:rPr>
      </w:pPr>
    </w:p>
    <w:p w:rsidR="00536671" w:rsidRPr="00B65472" w:rsidRDefault="00536671" w:rsidP="00292D31">
      <w:pPr>
        <w:spacing w:line="290" w:lineRule="exact"/>
        <w:rPr>
          <w:rtl/>
        </w:rPr>
      </w:pPr>
    </w:p>
    <w:p w:rsidR="00536671" w:rsidRPr="00B65472" w:rsidRDefault="00536671" w:rsidP="00292D31">
      <w:pPr>
        <w:pStyle w:val="a5"/>
        <w:numPr>
          <w:ilvl w:val="0"/>
          <w:numId w:val="1"/>
        </w:numPr>
        <w:spacing w:line="290" w:lineRule="exact"/>
        <w:rPr>
          <w:rFonts w:cs="David"/>
          <w:b/>
          <w:bCs/>
          <w:u w:val="single"/>
          <w:rtl/>
        </w:rPr>
      </w:pPr>
      <w:r w:rsidRPr="00B65472">
        <w:rPr>
          <w:rFonts w:cs="David"/>
          <w:b/>
          <w:bCs/>
          <w:u w:val="single"/>
          <w:rtl/>
        </w:rPr>
        <w:t>המבוא</w:t>
      </w:r>
    </w:p>
    <w:p w:rsidR="00536671" w:rsidRPr="00B65472" w:rsidRDefault="00536671" w:rsidP="00292D31">
      <w:pPr>
        <w:pStyle w:val="a5"/>
        <w:spacing w:line="290" w:lineRule="exact"/>
        <w:ind w:left="1080"/>
        <w:rPr>
          <w:rFonts w:cs="David"/>
          <w:rtl/>
        </w:rPr>
      </w:pPr>
    </w:p>
    <w:p w:rsidR="00536671" w:rsidRPr="00B65472" w:rsidRDefault="00536671" w:rsidP="00292D31">
      <w:pPr>
        <w:pStyle w:val="a5"/>
        <w:numPr>
          <w:ilvl w:val="1"/>
          <w:numId w:val="2"/>
        </w:numPr>
        <w:spacing w:line="290" w:lineRule="exact"/>
        <w:rPr>
          <w:rFonts w:cs="David"/>
        </w:rPr>
      </w:pPr>
      <w:r w:rsidRPr="00B65472">
        <w:rPr>
          <w:rFonts w:cs="David"/>
          <w:rtl/>
        </w:rPr>
        <w:t>המבוא להסכם זה וכל נספחיו מהווים חלק אחד ובלתי נפרד הימנו</w:t>
      </w:r>
      <w:r w:rsidRPr="00B65472">
        <w:rPr>
          <w:rFonts w:cs="David" w:hint="cs"/>
          <w:rtl/>
        </w:rPr>
        <w:t>.</w:t>
      </w:r>
    </w:p>
    <w:p w:rsidR="00536671" w:rsidRPr="00B65472" w:rsidRDefault="00536671" w:rsidP="00292D31">
      <w:pPr>
        <w:pStyle w:val="a5"/>
        <w:spacing w:line="290" w:lineRule="exact"/>
        <w:ind w:left="567"/>
        <w:rPr>
          <w:rFonts w:cs="David"/>
          <w:rtl/>
        </w:rPr>
      </w:pPr>
    </w:p>
    <w:p w:rsidR="00536671" w:rsidRPr="00B65472" w:rsidRDefault="00536671" w:rsidP="00292D31">
      <w:pPr>
        <w:pStyle w:val="a5"/>
        <w:numPr>
          <w:ilvl w:val="1"/>
          <w:numId w:val="2"/>
        </w:numPr>
        <w:spacing w:line="290" w:lineRule="exact"/>
        <w:rPr>
          <w:rFonts w:cs="David"/>
          <w:rtl/>
        </w:rPr>
      </w:pPr>
      <w:r w:rsidRPr="00B65472">
        <w:rPr>
          <w:rFonts w:cs="David"/>
          <w:rtl/>
        </w:rPr>
        <w:t>כותרות הסעיפים של הסכם זה הם לצורכי נוחות בלבד, ולא יסתמכו עליהם בביאורו או בפירושו של הסכם זה.</w:t>
      </w:r>
    </w:p>
    <w:p w:rsidR="00536671" w:rsidRPr="00B65472" w:rsidRDefault="00536671" w:rsidP="00292D31">
      <w:pPr>
        <w:spacing w:line="290" w:lineRule="exact"/>
        <w:rPr>
          <w:rtl/>
        </w:rPr>
      </w:pPr>
    </w:p>
    <w:p w:rsidR="00640E0D" w:rsidRDefault="00640E0D" w:rsidP="00640E0D">
      <w:pPr>
        <w:numPr>
          <w:ilvl w:val="0"/>
          <w:numId w:val="1"/>
        </w:numPr>
        <w:spacing w:after="200" w:line="276" w:lineRule="auto"/>
        <w:jc w:val="left"/>
        <w:rPr>
          <w:rFonts w:ascii="Arial" w:hAnsi="Arial"/>
        </w:rPr>
      </w:pPr>
      <w:r>
        <w:rPr>
          <w:rFonts w:hint="cs"/>
          <w:b/>
          <w:bCs/>
          <w:u w:val="single"/>
          <w:rtl/>
        </w:rPr>
        <w:t>הגדרות</w:t>
      </w:r>
    </w:p>
    <w:p w:rsidR="00640E0D" w:rsidRDefault="00640E0D" w:rsidP="00640E0D">
      <w:pPr>
        <w:numPr>
          <w:ilvl w:val="1"/>
          <w:numId w:val="1"/>
        </w:numPr>
        <w:spacing w:after="200" w:line="276" w:lineRule="auto"/>
        <w:jc w:val="left"/>
        <w:rPr>
          <w:rFonts w:ascii="Arial" w:hAnsi="Arial"/>
        </w:rPr>
      </w:pPr>
      <w:r w:rsidRPr="00640E0D">
        <w:rPr>
          <w:rFonts w:ascii="Arial" w:hAnsi="Arial" w:hint="cs"/>
          <w:b/>
          <w:bCs/>
          <w:u w:val="single"/>
          <w:rtl/>
        </w:rPr>
        <w:t>אטלס</w:t>
      </w:r>
      <w:r>
        <w:rPr>
          <w:rFonts w:ascii="Arial" w:hAnsi="Arial" w:hint="cs"/>
          <w:rtl/>
        </w:rPr>
        <w:t xml:space="preserve">: אטלס ישראל החדש </w:t>
      </w:r>
      <w:r>
        <w:rPr>
          <w:rFonts w:ascii="Arial" w:hAnsi="Arial"/>
          <w:rtl/>
        </w:rPr>
        <w:t>–</w:t>
      </w:r>
      <w:r>
        <w:rPr>
          <w:rFonts w:ascii="Arial" w:hAnsi="Arial" w:hint="cs"/>
          <w:rtl/>
        </w:rPr>
        <w:t xml:space="preserve"> האטלס הלאומי,  בעברית ובאנגלית.</w:t>
      </w:r>
    </w:p>
    <w:p w:rsidR="00640E0D" w:rsidRDefault="00640E0D" w:rsidP="00640E0D">
      <w:pPr>
        <w:numPr>
          <w:ilvl w:val="1"/>
          <w:numId w:val="1"/>
        </w:numPr>
        <w:spacing w:after="200" w:line="276" w:lineRule="auto"/>
        <w:jc w:val="left"/>
        <w:rPr>
          <w:rFonts w:ascii="Arial" w:hAnsi="Arial"/>
        </w:rPr>
      </w:pPr>
      <w:r w:rsidRPr="00640E0D">
        <w:rPr>
          <w:rFonts w:ascii="Arial" w:hAnsi="Arial" w:hint="cs"/>
          <w:b/>
          <w:bCs/>
          <w:u w:val="single"/>
          <w:rtl/>
        </w:rPr>
        <w:t>נתוני האטלס</w:t>
      </w:r>
      <w:r>
        <w:rPr>
          <w:rFonts w:ascii="Arial" w:hAnsi="Arial" w:hint="cs"/>
          <w:rtl/>
        </w:rPr>
        <w:t xml:space="preserve">:  כל המפות, התרשימים, צילומי אויר, תכניות  והמידע הקיים באטלס  וכן תוצאות העיבודים שבוצעו לצורך הפקת האטלס; </w:t>
      </w:r>
    </w:p>
    <w:p w:rsidR="00640E0D" w:rsidRDefault="00640E0D" w:rsidP="00640E0D">
      <w:pPr>
        <w:numPr>
          <w:ilvl w:val="1"/>
          <w:numId w:val="1"/>
        </w:numPr>
        <w:spacing w:after="200" w:line="276" w:lineRule="auto"/>
        <w:jc w:val="left"/>
        <w:rPr>
          <w:rFonts w:ascii="Arial" w:hAnsi="Arial"/>
        </w:rPr>
      </w:pPr>
      <w:r w:rsidRPr="00640E0D">
        <w:rPr>
          <w:rFonts w:ascii="Arial" w:hAnsi="Arial" w:hint="cs"/>
          <w:b/>
          <w:bCs/>
          <w:u w:val="single"/>
          <w:rtl/>
        </w:rPr>
        <w:t>הממ"ג הלאומי</w:t>
      </w:r>
      <w:r>
        <w:rPr>
          <w:rFonts w:ascii="Arial" w:hAnsi="Arial" w:hint="cs"/>
          <w:rtl/>
        </w:rPr>
        <w:t xml:space="preserve">: מערכת מידע גאוגרפי בבעלות ובניהול מפ"י המכילה מידע בנושאים:  תכסית ותבליט, מבנים, רחובות וכבישים, כתובות, מידע הדרולוגי, מידע קדסטרי  ועוד.  </w:t>
      </w:r>
    </w:p>
    <w:p w:rsidR="00640E0D" w:rsidRDefault="00640E0D" w:rsidP="00640E0D">
      <w:pPr>
        <w:numPr>
          <w:ilvl w:val="1"/>
          <w:numId w:val="1"/>
        </w:numPr>
        <w:spacing w:after="200" w:line="276" w:lineRule="auto"/>
        <w:jc w:val="left"/>
        <w:rPr>
          <w:rFonts w:ascii="Arial" w:hAnsi="Arial"/>
          <w:rtl/>
        </w:rPr>
      </w:pPr>
      <w:r w:rsidRPr="00640E0D">
        <w:rPr>
          <w:rFonts w:ascii="Arial" w:hAnsi="Arial" w:hint="cs"/>
          <w:b/>
          <w:bCs/>
          <w:u w:val="single"/>
          <w:rtl/>
        </w:rPr>
        <w:t>אתר המפות הממשלתי</w:t>
      </w:r>
      <w:r>
        <w:rPr>
          <w:rFonts w:ascii="Arial" w:hAnsi="Arial" w:hint="cs"/>
          <w:rtl/>
        </w:rPr>
        <w:t xml:space="preserve"> (להלן </w:t>
      </w:r>
      <w:r>
        <w:rPr>
          <w:rFonts w:ascii="Arial" w:hAnsi="Arial"/>
          <w:rtl/>
        </w:rPr>
        <w:t>–</w:t>
      </w:r>
      <w:r>
        <w:rPr>
          <w:rFonts w:ascii="Arial" w:hAnsi="Arial" w:hint="cs"/>
          <w:rtl/>
        </w:rPr>
        <w:t xml:space="preserve"> פורטל) :  אתר להצגת המידע מהממ"ג הלאומי בתוספת מידע ממשרדי ממשלה אחרים וגופים ציבוריים. </w:t>
      </w:r>
    </w:p>
    <w:p w:rsidR="00640E0D" w:rsidRDefault="00640E0D" w:rsidP="00640E0D">
      <w:pPr>
        <w:pStyle w:val="a5"/>
        <w:spacing w:line="290" w:lineRule="exact"/>
        <w:ind w:left="360"/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br/>
      </w:r>
    </w:p>
    <w:p w:rsidR="006E6504" w:rsidRPr="00B65472" w:rsidRDefault="006E6504" w:rsidP="00292D31">
      <w:pPr>
        <w:pStyle w:val="a5"/>
        <w:numPr>
          <w:ilvl w:val="0"/>
          <w:numId w:val="1"/>
        </w:numPr>
        <w:spacing w:line="290" w:lineRule="exact"/>
        <w:rPr>
          <w:rFonts w:cs="David"/>
          <w:b/>
          <w:bCs/>
          <w:u w:val="single"/>
          <w:rtl/>
        </w:rPr>
      </w:pPr>
      <w:r w:rsidRPr="00B65472">
        <w:rPr>
          <w:rFonts w:cs="David"/>
          <w:b/>
          <w:bCs/>
          <w:u w:val="single"/>
          <w:rtl/>
        </w:rPr>
        <w:t>מטרת ההתקשרות</w:t>
      </w:r>
    </w:p>
    <w:p w:rsidR="006E6504" w:rsidRPr="00B65472" w:rsidRDefault="006E6504" w:rsidP="00292D31">
      <w:pPr>
        <w:pStyle w:val="a5"/>
        <w:spacing w:line="290" w:lineRule="exact"/>
        <w:rPr>
          <w:rFonts w:cs="David"/>
          <w:rtl/>
        </w:rPr>
      </w:pPr>
    </w:p>
    <w:p w:rsidR="006E6504" w:rsidRPr="00B65472" w:rsidRDefault="006E6504" w:rsidP="00794497">
      <w:pPr>
        <w:pStyle w:val="a5"/>
        <w:numPr>
          <w:ilvl w:val="1"/>
          <w:numId w:val="3"/>
        </w:numPr>
        <w:spacing w:line="290" w:lineRule="exact"/>
        <w:rPr>
          <w:rFonts w:cs="David"/>
          <w:rtl/>
        </w:rPr>
      </w:pPr>
      <w:r w:rsidRPr="00B65472">
        <w:rPr>
          <w:rFonts w:cs="David"/>
          <w:rtl/>
        </w:rPr>
        <w:lastRenderedPageBreak/>
        <w:t xml:space="preserve">מטרת ההתקשרות הינה ליצור מסגרת </w:t>
      </w:r>
      <w:r w:rsidRPr="00B65472">
        <w:rPr>
          <w:rFonts w:cs="David" w:hint="cs"/>
          <w:rtl/>
        </w:rPr>
        <w:t>הסכמית ל</w:t>
      </w:r>
      <w:r w:rsidR="004864E3" w:rsidRPr="004864E3">
        <w:rPr>
          <w:rFonts w:cs="David" w:hint="cs"/>
          <w:rtl/>
        </w:rPr>
        <w:t xml:space="preserve">המשך </w:t>
      </w:r>
      <w:r w:rsidR="00794497">
        <w:rPr>
          <w:rFonts w:cs="David" w:hint="cs"/>
          <w:rtl/>
        </w:rPr>
        <w:t xml:space="preserve">ומיסוד </w:t>
      </w:r>
      <w:r w:rsidR="004864E3" w:rsidRPr="004864E3">
        <w:rPr>
          <w:rFonts w:cs="David" w:hint="cs"/>
          <w:rtl/>
        </w:rPr>
        <w:t>שיתוף פעולה בין מפ"י ל</w:t>
      </w:r>
      <w:r w:rsidR="00647118">
        <w:rPr>
          <w:rFonts w:cs="David" w:hint="cs"/>
          <w:rtl/>
        </w:rPr>
        <w:t>אוניברסיטה</w:t>
      </w:r>
      <w:r w:rsidR="004864E3" w:rsidRPr="004864E3">
        <w:rPr>
          <w:rFonts w:cs="David" w:hint="cs"/>
          <w:rtl/>
        </w:rPr>
        <w:t xml:space="preserve"> בה</w:t>
      </w:r>
      <w:r w:rsidR="00647118">
        <w:rPr>
          <w:rFonts w:cs="David" w:hint="cs"/>
          <w:rtl/>
        </w:rPr>
        <w:t xml:space="preserve">פקת </w:t>
      </w:r>
      <w:r w:rsidR="00B050FB">
        <w:rPr>
          <w:rFonts w:cs="David" w:hint="cs"/>
          <w:rtl/>
        </w:rPr>
        <w:t>ה</w:t>
      </w:r>
      <w:r w:rsidR="00647118">
        <w:rPr>
          <w:rFonts w:cs="David" w:hint="cs"/>
          <w:rtl/>
        </w:rPr>
        <w:t>אטלס</w:t>
      </w:r>
      <w:r w:rsidR="00794497">
        <w:rPr>
          <w:rFonts w:cs="David" w:hint="cs"/>
          <w:rtl/>
        </w:rPr>
        <w:t>.</w:t>
      </w:r>
      <w:r w:rsidRPr="00B65472">
        <w:rPr>
          <w:rFonts w:cs="David" w:hint="cs"/>
          <w:rtl/>
        </w:rPr>
        <w:t xml:space="preserve"> </w:t>
      </w:r>
      <w:r w:rsidR="004864E3" w:rsidRPr="004864E3">
        <w:rPr>
          <w:rFonts w:cs="David"/>
          <w:rtl/>
        </w:rPr>
        <w:t>הכ</w:t>
      </w:r>
      <w:r w:rsidR="004864E3" w:rsidRPr="004864E3">
        <w:rPr>
          <w:rFonts w:cs="David" w:hint="cs"/>
          <w:rtl/>
        </w:rPr>
        <w:t>ו</w:t>
      </w:r>
      <w:r w:rsidR="004864E3" w:rsidRPr="004864E3">
        <w:rPr>
          <w:rFonts w:cs="David"/>
          <w:rtl/>
        </w:rPr>
        <w:t>ל</w:t>
      </w:r>
      <w:r w:rsidRPr="00B65472">
        <w:rPr>
          <w:rFonts w:cs="David"/>
          <w:rtl/>
        </w:rPr>
        <w:t xml:space="preserve"> תוך שמירה על ערכי ה</w:t>
      </w:r>
      <w:r w:rsidR="00647118">
        <w:rPr>
          <w:rFonts w:cs="David" w:hint="cs"/>
          <w:rtl/>
        </w:rPr>
        <w:t>אוניברסיטה</w:t>
      </w:r>
      <w:r w:rsidRPr="00B65472">
        <w:rPr>
          <w:rFonts w:cs="David"/>
          <w:rtl/>
        </w:rPr>
        <w:t xml:space="preserve"> ומטרותיה</w:t>
      </w:r>
      <w:r w:rsidR="00647118">
        <w:rPr>
          <w:rFonts w:cs="David" w:hint="cs"/>
          <w:rtl/>
        </w:rPr>
        <w:t xml:space="preserve"> </w:t>
      </w:r>
      <w:r w:rsidR="004864E3" w:rsidRPr="004864E3">
        <w:rPr>
          <w:rFonts w:cs="David" w:hint="cs"/>
          <w:rtl/>
        </w:rPr>
        <w:t xml:space="preserve">ושמירה על </w:t>
      </w:r>
      <w:r w:rsidR="00794497">
        <w:rPr>
          <w:rFonts w:cs="David" w:hint="cs"/>
          <w:rtl/>
        </w:rPr>
        <w:t>ערכי מפ"י ומ</w:t>
      </w:r>
      <w:r w:rsidR="004864E3" w:rsidRPr="004864E3">
        <w:rPr>
          <w:rFonts w:cs="David" w:hint="cs"/>
          <w:rtl/>
        </w:rPr>
        <w:t xml:space="preserve">טרותיו </w:t>
      </w:r>
      <w:r w:rsidR="00794497">
        <w:rPr>
          <w:rFonts w:cs="David" w:hint="cs"/>
          <w:rtl/>
        </w:rPr>
        <w:t xml:space="preserve">תוך שמירה </w:t>
      </w:r>
      <w:r w:rsidR="004864E3" w:rsidRPr="004864E3">
        <w:rPr>
          <w:rFonts w:cs="David" w:hint="cs"/>
          <w:rtl/>
        </w:rPr>
        <w:t>על ההוראות המוטלות על מפ"י כיחידה ממשלתית, ושמי</w:t>
      </w:r>
      <w:r w:rsidR="00794497">
        <w:rPr>
          <w:rFonts w:cs="David" w:hint="cs"/>
          <w:rtl/>
        </w:rPr>
        <w:t>רת זכויות היוצרים של שני הצדדים</w:t>
      </w:r>
      <w:r w:rsidRPr="00B65472">
        <w:rPr>
          <w:rFonts w:cs="David"/>
          <w:rtl/>
        </w:rPr>
        <w:t>.</w:t>
      </w:r>
    </w:p>
    <w:p w:rsidR="006E6504" w:rsidRPr="00B65472" w:rsidRDefault="006E6504" w:rsidP="00292D31">
      <w:pPr>
        <w:spacing w:line="290" w:lineRule="exact"/>
        <w:rPr>
          <w:rtl/>
        </w:rPr>
      </w:pPr>
    </w:p>
    <w:p w:rsidR="006E6504" w:rsidRPr="00B65472" w:rsidRDefault="006E6504" w:rsidP="00292D31">
      <w:pPr>
        <w:pStyle w:val="a5"/>
        <w:numPr>
          <w:ilvl w:val="0"/>
          <w:numId w:val="1"/>
        </w:numPr>
        <w:spacing w:line="290" w:lineRule="exact"/>
        <w:rPr>
          <w:rFonts w:cs="David"/>
          <w:b/>
          <w:bCs/>
          <w:u w:val="single"/>
        </w:rPr>
      </w:pPr>
      <w:r w:rsidRPr="00B65472">
        <w:rPr>
          <w:rFonts w:cs="David"/>
          <w:b/>
          <w:bCs/>
          <w:u w:val="single"/>
          <w:rtl/>
        </w:rPr>
        <w:t>תקופת ההתקשרות</w:t>
      </w:r>
    </w:p>
    <w:p w:rsidR="006E6504" w:rsidRPr="00B65472" w:rsidRDefault="006E6504" w:rsidP="00292D31">
      <w:pPr>
        <w:pStyle w:val="a5"/>
        <w:spacing w:line="290" w:lineRule="exact"/>
        <w:rPr>
          <w:rFonts w:cs="David"/>
        </w:rPr>
      </w:pPr>
    </w:p>
    <w:p w:rsidR="006E6504" w:rsidRPr="00B65472" w:rsidRDefault="006E6504" w:rsidP="00FF2EE1">
      <w:pPr>
        <w:pStyle w:val="a5"/>
        <w:numPr>
          <w:ilvl w:val="1"/>
          <w:numId w:val="4"/>
        </w:numPr>
        <w:spacing w:line="290" w:lineRule="exact"/>
        <w:rPr>
          <w:rFonts w:cs="David"/>
          <w:rtl/>
        </w:rPr>
      </w:pPr>
      <w:r w:rsidRPr="00FF2EE1">
        <w:rPr>
          <w:rFonts w:cs="David"/>
          <w:rtl/>
        </w:rPr>
        <w:t xml:space="preserve">התקשרות הצדדים לפי הסכם זה הינה </w:t>
      </w:r>
      <w:r w:rsidR="00C266B4" w:rsidRPr="00FF2EE1">
        <w:rPr>
          <w:rFonts w:cs="David" w:hint="cs"/>
          <w:rtl/>
        </w:rPr>
        <w:t>ל</w:t>
      </w:r>
      <w:r w:rsidR="00FF2EE1" w:rsidRPr="00FF2EE1">
        <w:rPr>
          <w:rFonts w:cs="David" w:hint="cs"/>
          <w:rtl/>
        </w:rPr>
        <w:t>חמש</w:t>
      </w:r>
      <w:r w:rsidR="00C266B4" w:rsidRPr="00FF2EE1">
        <w:rPr>
          <w:rFonts w:cs="David" w:hint="cs"/>
          <w:rtl/>
        </w:rPr>
        <w:t xml:space="preserve"> שנים </w:t>
      </w:r>
      <w:r w:rsidRPr="00FF2EE1">
        <w:rPr>
          <w:rFonts w:cs="David"/>
          <w:rtl/>
        </w:rPr>
        <w:t xml:space="preserve">, החל מיום </w:t>
      </w:r>
      <w:r w:rsidR="00E96158" w:rsidRPr="00FF2EE1">
        <w:rPr>
          <w:rFonts w:cs="David" w:hint="cs"/>
          <w:rtl/>
        </w:rPr>
        <w:t>..................</w:t>
      </w:r>
      <w:r w:rsidRPr="00FF2EE1">
        <w:rPr>
          <w:rFonts w:cs="David"/>
          <w:rtl/>
        </w:rPr>
        <w:t xml:space="preserve"> וכלה ביום</w:t>
      </w:r>
      <w:r w:rsidRPr="00B65472">
        <w:rPr>
          <w:rFonts w:cs="David"/>
          <w:rtl/>
        </w:rPr>
        <w:t xml:space="preserve"> </w:t>
      </w:r>
      <w:r w:rsidR="00E96158" w:rsidRPr="00B65472">
        <w:rPr>
          <w:rFonts w:cs="David" w:hint="cs"/>
          <w:rtl/>
        </w:rPr>
        <w:t>...........................</w:t>
      </w:r>
      <w:r w:rsidRPr="00B65472">
        <w:rPr>
          <w:rFonts w:cs="David"/>
          <w:rtl/>
        </w:rPr>
        <w:t xml:space="preserve"> (להלן - "</w:t>
      </w:r>
      <w:r w:rsidRPr="00B65472">
        <w:rPr>
          <w:rFonts w:cs="David"/>
          <w:b/>
          <w:bCs/>
          <w:rtl/>
        </w:rPr>
        <w:t>תקופת ההתקשרות</w:t>
      </w:r>
      <w:r w:rsidRPr="00B65472">
        <w:rPr>
          <w:rFonts w:cs="David"/>
          <w:rtl/>
        </w:rPr>
        <w:t>").</w:t>
      </w:r>
    </w:p>
    <w:p w:rsidR="006E6504" w:rsidRPr="00B65472" w:rsidRDefault="006E6504" w:rsidP="00292D31">
      <w:pPr>
        <w:pStyle w:val="a5"/>
        <w:spacing w:line="290" w:lineRule="exact"/>
        <w:ind w:left="720"/>
        <w:rPr>
          <w:rFonts w:cs="David"/>
          <w:rtl/>
        </w:rPr>
      </w:pPr>
    </w:p>
    <w:p w:rsidR="00D85F51" w:rsidRDefault="006E6504" w:rsidP="00D85F51">
      <w:pPr>
        <w:pStyle w:val="a5"/>
        <w:spacing w:after="200" w:line="276" w:lineRule="auto"/>
        <w:ind w:left="360"/>
        <w:contextualSpacing/>
        <w:jc w:val="left"/>
        <w:rPr>
          <w:rFonts w:ascii="Arial" w:hAnsi="Arial" w:cs="David"/>
          <w:b/>
          <w:bCs/>
        </w:rPr>
      </w:pPr>
      <w:r w:rsidRPr="00B65472">
        <w:rPr>
          <w:rFonts w:cs="David"/>
          <w:rtl/>
        </w:rPr>
        <w:t>הסכם זה יוארך לתקופה</w:t>
      </w:r>
      <w:r w:rsidR="00647118">
        <w:rPr>
          <w:rFonts w:cs="David" w:hint="cs"/>
          <w:rtl/>
        </w:rPr>
        <w:t>/</w:t>
      </w:r>
      <w:proofErr w:type="spellStart"/>
      <w:r w:rsidR="00647118">
        <w:rPr>
          <w:rFonts w:cs="David" w:hint="cs"/>
          <w:rtl/>
        </w:rPr>
        <w:t>ות</w:t>
      </w:r>
      <w:proofErr w:type="spellEnd"/>
      <w:r w:rsidRPr="00B65472">
        <w:rPr>
          <w:rFonts w:cs="David"/>
          <w:rtl/>
        </w:rPr>
        <w:t xml:space="preserve"> נוספת</w:t>
      </w:r>
      <w:r w:rsidR="00647118">
        <w:rPr>
          <w:rFonts w:cs="David" w:hint="cs"/>
          <w:rtl/>
        </w:rPr>
        <w:t>/</w:t>
      </w:r>
      <w:proofErr w:type="spellStart"/>
      <w:r w:rsidR="00647118">
        <w:rPr>
          <w:rFonts w:cs="David" w:hint="cs"/>
          <w:rtl/>
        </w:rPr>
        <w:t>ות</w:t>
      </w:r>
      <w:proofErr w:type="spellEnd"/>
      <w:r w:rsidRPr="00B65472">
        <w:rPr>
          <w:rFonts w:cs="David"/>
          <w:rtl/>
        </w:rPr>
        <w:t>, אלא אם אחד הצדדים הודיע לצד השני בכתב, לפחות 45 יום לפני מועד חידוש ההסכם, על אי חידוש</w:t>
      </w:r>
      <w:r w:rsidR="00E96158" w:rsidRPr="00B65472">
        <w:rPr>
          <w:rFonts w:cs="David" w:hint="cs"/>
          <w:rtl/>
        </w:rPr>
        <w:t>ו</w:t>
      </w:r>
      <w:r w:rsidRPr="00B65472">
        <w:rPr>
          <w:rFonts w:cs="David"/>
          <w:rtl/>
        </w:rPr>
        <w:t>.</w:t>
      </w:r>
      <w:r w:rsidR="00C266B4" w:rsidDel="00C266B4">
        <w:t xml:space="preserve"> </w:t>
      </w:r>
    </w:p>
    <w:p w:rsidR="00835008" w:rsidRPr="00236E8E" w:rsidRDefault="00835008" w:rsidP="00835008">
      <w:pPr>
        <w:pStyle w:val="a5"/>
        <w:numPr>
          <w:ilvl w:val="0"/>
          <w:numId w:val="1"/>
        </w:numPr>
        <w:spacing w:after="200" w:line="276" w:lineRule="auto"/>
        <w:contextualSpacing/>
        <w:jc w:val="left"/>
        <w:rPr>
          <w:rFonts w:ascii="Arial" w:hAnsi="Arial" w:cs="David"/>
          <w:b/>
          <w:bCs/>
        </w:rPr>
      </w:pPr>
      <w:r w:rsidRPr="00236E8E">
        <w:rPr>
          <w:rFonts w:ascii="Arial" w:hAnsi="Arial" w:cs="David"/>
          <w:b/>
          <w:bCs/>
          <w:rtl/>
        </w:rPr>
        <w:t>זכויות יוצרים</w:t>
      </w:r>
      <w:r w:rsidRPr="00236E8E">
        <w:rPr>
          <w:rFonts w:ascii="Arial" w:hAnsi="Arial" w:cs="David" w:hint="cs"/>
          <w:b/>
          <w:bCs/>
          <w:rtl/>
        </w:rPr>
        <w:t xml:space="preserve"> באטלס:</w:t>
      </w:r>
      <w:r w:rsidRPr="00236E8E">
        <w:rPr>
          <w:rFonts w:ascii="Arial" w:hAnsi="Arial" w:cs="David"/>
          <w:b/>
          <w:bCs/>
          <w:rtl/>
        </w:rPr>
        <w:t xml:space="preserve"> </w:t>
      </w:r>
    </w:p>
    <w:p w:rsidR="00835008" w:rsidRPr="00835008" w:rsidRDefault="00835008" w:rsidP="00D85F51">
      <w:pPr>
        <w:pStyle w:val="a5"/>
        <w:numPr>
          <w:ilvl w:val="1"/>
          <w:numId w:val="21"/>
        </w:numPr>
        <w:spacing w:line="290" w:lineRule="exact"/>
        <w:ind w:left="942" w:hanging="284"/>
        <w:jc w:val="left"/>
        <w:rPr>
          <w:rFonts w:cs="David"/>
        </w:rPr>
      </w:pPr>
      <w:r w:rsidRPr="00835008">
        <w:rPr>
          <w:rFonts w:cs="David"/>
          <w:rtl/>
        </w:rPr>
        <w:t xml:space="preserve">מוסכם בזה כי לשני הצדדים זכויות יוצרים משותפות באטלס </w:t>
      </w:r>
      <w:r w:rsidR="00236E8E">
        <w:rPr>
          <w:rFonts w:cs="David" w:hint="cs"/>
          <w:rtl/>
        </w:rPr>
        <w:t>ובמהדורות נוספות אשר יופקו לפי הסכם זה</w:t>
      </w:r>
      <w:r w:rsidRPr="00835008">
        <w:rPr>
          <w:rFonts w:cs="David"/>
          <w:rtl/>
        </w:rPr>
        <w:t>.</w:t>
      </w:r>
      <w:r>
        <w:rPr>
          <w:rFonts w:cs="David" w:hint="cs"/>
          <w:rtl/>
        </w:rPr>
        <w:br/>
      </w:r>
    </w:p>
    <w:p w:rsidR="00835008" w:rsidRPr="00835008" w:rsidRDefault="00835008" w:rsidP="00D85F51">
      <w:pPr>
        <w:pStyle w:val="a5"/>
        <w:numPr>
          <w:ilvl w:val="1"/>
          <w:numId w:val="21"/>
        </w:numPr>
        <w:spacing w:line="290" w:lineRule="exact"/>
        <w:ind w:left="942"/>
        <w:rPr>
          <w:rFonts w:cs="David"/>
        </w:rPr>
      </w:pPr>
      <w:r w:rsidRPr="00835008">
        <w:rPr>
          <w:rFonts w:cs="David"/>
          <w:rtl/>
        </w:rPr>
        <w:t>כל צד יהיה רשאי לעשות שימוש לא מס</w:t>
      </w:r>
      <w:r w:rsidR="00236E8E">
        <w:rPr>
          <w:rFonts w:cs="David"/>
          <w:rtl/>
        </w:rPr>
        <w:t>חרי בכל החומרים הכלולים באטלסים</w:t>
      </w:r>
      <w:r w:rsidRPr="00835008">
        <w:rPr>
          <w:rFonts w:cs="David"/>
          <w:rtl/>
        </w:rPr>
        <w:t>,</w:t>
      </w:r>
      <w:r w:rsidR="00236E8E">
        <w:rPr>
          <w:rFonts w:cs="David" w:hint="cs"/>
          <w:rtl/>
        </w:rPr>
        <w:t xml:space="preserve"> </w:t>
      </w:r>
      <w:r w:rsidRPr="00835008">
        <w:rPr>
          <w:rFonts w:cs="David"/>
          <w:rtl/>
        </w:rPr>
        <w:t>ללא צורך בהסכמת הצד השני, למעט חומרים שלהם זכיות היוצרים שייכות לצד שלישי</w:t>
      </w:r>
      <w:r w:rsidRPr="00835008">
        <w:rPr>
          <w:rFonts w:cs="David" w:hint="cs"/>
          <w:rtl/>
        </w:rPr>
        <w:t>;</w:t>
      </w:r>
      <w:r w:rsidR="00236E8E">
        <w:rPr>
          <w:rFonts w:cs="David"/>
          <w:rtl/>
        </w:rPr>
        <w:br/>
      </w:r>
    </w:p>
    <w:p w:rsidR="00835008" w:rsidRDefault="00835008" w:rsidP="00D85F51">
      <w:pPr>
        <w:pStyle w:val="a5"/>
        <w:numPr>
          <w:ilvl w:val="1"/>
          <w:numId w:val="21"/>
        </w:numPr>
        <w:spacing w:line="290" w:lineRule="exact"/>
        <w:ind w:left="942"/>
        <w:rPr>
          <w:rFonts w:cs="David" w:hint="cs"/>
        </w:rPr>
      </w:pPr>
      <w:r w:rsidRPr="00FF2EE1">
        <w:rPr>
          <w:rFonts w:cs="David" w:hint="cs"/>
          <w:rtl/>
        </w:rPr>
        <w:t>שני הצדדים יחזיקו בעותקים של המידע,  המפות, הנתונים, תרשימים, שרטוטים ועיבודים שהוכנו ויוכנו בעתיד לצורך הפקת האטלס;</w:t>
      </w:r>
      <w:r w:rsidR="00C266B4" w:rsidRPr="00FF2EE1">
        <w:rPr>
          <w:rFonts w:cs="David" w:hint="cs"/>
          <w:rtl/>
        </w:rPr>
        <w:t xml:space="preserve">מפ"י תעביר לאוניברסיטה נתונים </w:t>
      </w:r>
      <w:r w:rsidR="00FF2EE1" w:rsidRPr="00FF2EE1">
        <w:rPr>
          <w:rFonts w:cs="David" w:hint="cs"/>
          <w:rtl/>
        </w:rPr>
        <w:t xml:space="preserve">ששימשו להפקת האטלס </w:t>
      </w:r>
      <w:r w:rsidR="00C266B4" w:rsidRPr="00FF2EE1">
        <w:rPr>
          <w:rFonts w:cs="David" w:hint="cs"/>
          <w:rtl/>
        </w:rPr>
        <w:t>שאין בידי האוניברסיטה לפי בקשתה.</w:t>
      </w:r>
      <w:r w:rsidR="007878EC">
        <w:rPr>
          <w:rFonts w:cs="David"/>
          <w:rtl/>
        </w:rPr>
        <w:br/>
      </w:r>
    </w:p>
    <w:p w:rsidR="00835008" w:rsidRPr="00835008" w:rsidRDefault="00835008" w:rsidP="00835008">
      <w:pPr>
        <w:pStyle w:val="a5"/>
        <w:spacing w:line="290" w:lineRule="exact"/>
        <w:ind w:left="1152"/>
        <w:rPr>
          <w:rFonts w:cs="David"/>
        </w:rPr>
      </w:pPr>
    </w:p>
    <w:p w:rsidR="00236E8E" w:rsidRPr="00640E0D" w:rsidRDefault="00835008" w:rsidP="00826CA5">
      <w:pPr>
        <w:pStyle w:val="a5"/>
        <w:numPr>
          <w:ilvl w:val="0"/>
          <w:numId w:val="1"/>
        </w:numPr>
        <w:spacing w:after="200" w:line="276" w:lineRule="auto"/>
        <w:contextualSpacing/>
        <w:jc w:val="left"/>
        <w:rPr>
          <w:rFonts w:ascii="Arial" w:hAnsi="Arial"/>
          <w:b/>
          <w:bCs/>
        </w:rPr>
      </w:pPr>
      <w:r w:rsidRPr="00640E0D">
        <w:rPr>
          <w:rFonts w:cs="David" w:hint="cs"/>
          <w:b/>
          <w:bCs/>
          <w:rtl/>
        </w:rPr>
        <w:t xml:space="preserve">שיתוף </w:t>
      </w:r>
      <w:r w:rsidR="00826CA5">
        <w:rPr>
          <w:rFonts w:cs="David" w:hint="cs"/>
          <w:b/>
          <w:bCs/>
          <w:rtl/>
        </w:rPr>
        <w:t xml:space="preserve">פעולה בין הצדדים: </w:t>
      </w:r>
      <w:r w:rsidRPr="00640E0D">
        <w:rPr>
          <w:rFonts w:cs="David" w:hint="cs"/>
          <w:rtl/>
        </w:rPr>
        <w:t xml:space="preserve"> </w:t>
      </w:r>
    </w:p>
    <w:p w:rsidR="00835008" w:rsidRPr="00640E0D" w:rsidRDefault="00236E8E" w:rsidP="00236E8E">
      <w:pPr>
        <w:pStyle w:val="a5"/>
        <w:numPr>
          <w:ilvl w:val="1"/>
          <w:numId w:val="1"/>
        </w:numPr>
        <w:spacing w:after="200" w:line="276" w:lineRule="auto"/>
        <w:contextualSpacing/>
        <w:jc w:val="left"/>
        <w:rPr>
          <w:rFonts w:ascii="Arial" w:hAnsi="Arial" w:cs="David"/>
        </w:rPr>
      </w:pPr>
      <w:r w:rsidRPr="00640E0D">
        <w:rPr>
          <w:rFonts w:ascii="Arial" w:hAnsi="Arial" w:cs="David" w:hint="cs"/>
          <w:rtl/>
        </w:rPr>
        <w:t xml:space="preserve"> מפ"י</w:t>
      </w:r>
      <w:r w:rsidR="00835008" w:rsidRPr="00640E0D">
        <w:rPr>
          <w:rFonts w:ascii="Arial" w:hAnsi="Arial" w:cs="David" w:hint="cs"/>
          <w:rtl/>
        </w:rPr>
        <w:t xml:space="preserve"> יוכל להציג בשרת המפות הממשלתי את כל המידע המשותף הכלול באטלס ,  תוך ציון זכויות היוצרים המשותפות; </w:t>
      </w:r>
    </w:p>
    <w:p w:rsidR="00826CA5" w:rsidRDefault="00236E8E" w:rsidP="00236E8E">
      <w:pPr>
        <w:pStyle w:val="a5"/>
        <w:numPr>
          <w:ilvl w:val="1"/>
          <w:numId w:val="1"/>
        </w:numPr>
        <w:spacing w:after="200" w:line="276" w:lineRule="auto"/>
        <w:contextualSpacing/>
        <w:jc w:val="left"/>
        <w:rPr>
          <w:rFonts w:ascii="Arial" w:hAnsi="Arial" w:cs="David"/>
        </w:rPr>
      </w:pPr>
      <w:r w:rsidRPr="00640E0D">
        <w:rPr>
          <w:rFonts w:ascii="Arial" w:hAnsi="Arial" w:cs="David" w:hint="cs"/>
          <w:rtl/>
        </w:rPr>
        <w:t xml:space="preserve">המחלקה לגאוגרפיה של האוניברסיטה </w:t>
      </w:r>
      <w:r w:rsidR="00640E0D" w:rsidRPr="00640E0D">
        <w:rPr>
          <w:rFonts w:ascii="Arial" w:hAnsi="Arial" w:cs="David" w:hint="cs"/>
          <w:rtl/>
        </w:rPr>
        <w:t xml:space="preserve">תוכל לקבל שירותי רשת </w:t>
      </w:r>
      <w:r w:rsidR="00C266B4">
        <w:rPr>
          <w:rFonts w:ascii="Arial" w:hAnsi="Arial" w:cs="David" w:hint="cs"/>
          <w:rtl/>
        </w:rPr>
        <w:t xml:space="preserve">ללא תשלום </w:t>
      </w:r>
      <w:r w:rsidR="00640E0D" w:rsidRPr="00640E0D">
        <w:rPr>
          <w:rFonts w:ascii="Arial" w:hAnsi="Arial" w:cs="David" w:hint="cs"/>
          <w:rtl/>
        </w:rPr>
        <w:t>משרת המפות הממשלתי כולל אזור אישי;</w:t>
      </w:r>
      <w:r w:rsidR="00411CDF">
        <w:rPr>
          <w:rFonts w:ascii="Arial" w:hAnsi="Arial" w:cs="David" w:hint="cs"/>
          <w:rtl/>
        </w:rPr>
        <w:t>בהתאם לנוהל המצ"ב המהווה חלק בלתי נפרד מהסכם זה.</w:t>
      </w:r>
    </w:p>
    <w:p w:rsidR="00826CA5" w:rsidRDefault="00826CA5" w:rsidP="00236E8E">
      <w:pPr>
        <w:pStyle w:val="a5"/>
        <w:numPr>
          <w:ilvl w:val="1"/>
          <w:numId w:val="1"/>
        </w:numPr>
        <w:spacing w:after="200" w:line="276" w:lineRule="auto"/>
        <w:contextualSpacing/>
        <w:jc w:val="left"/>
        <w:rPr>
          <w:rFonts w:ascii="Arial" w:hAnsi="Arial" w:cs="David"/>
        </w:rPr>
      </w:pPr>
      <w:r>
        <w:rPr>
          <w:rFonts w:ascii="Arial" w:hAnsi="Arial" w:cs="David" w:hint="cs"/>
          <w:rtl/>
        </w:rPr>
        <w:t>מפ"י יארח סטודנטים מהאוניברסיטה לביקורים ולימוד פעילותו;</w:t>
      </w:r>
    </w:p>
    <w:p w:rsidR="00236E8E" w:rsidRPr="00640E0D" w:rsidRDefault="00826CA5" w:rsidP="00236E8E">
      <w:pPr>
        <w:pStyle w:val="a5"/>
        <w:numPr>
          <w:ilvl w:val="1"/>
          <w:numId w:val="1"/>
        </w:numPr>
        <w:spacing w:after="200" w:line="276" w:lineRule="auto"/>
        <w:contextualSpacing/>
        <w:jc w:val="left"/>
        <w:rPr>
          <w:rFonts w:ascii="Arial" w:hAnsi="Arial" w:cs="David"/>
        </w:rPr>
      </w:pPr>
      <w:r>
        <w:rPr>
          <w:rFonts w:ascii="Arial" w:hAnsi="Arial" w:cs="David" w:hint="cs"/>
          <w:rtl/>
        </w:rPr>
        <w:t>מפ"י והאוניברסיטה ייזמו מחקרים בנושאים בעלי עניין משותף;</w:t>
      </w:r>
      <w:r w:rsidR="00640E0D" w:rsidRPr="00640E0D">
        <w:rPr>
          <w:rFonts w:ascii="Arial" w:hAnsi="Arial" w:cs="David"/>
          <w:rtl/>
        </w:rPr>
        <w:br/>
      </w:r>
    </w:p>
    <w:p w:rsidR="00640E0D" w:rsidRPr="00640E0D" w:rsidRDefault="00640E0D" w:rsidP="00640E0D">
      <w:pPr>
        <w:pStyle w:val="a5"/>
        <w:numPr>
          <w:ilvl w:val="0"/>
          <w:numId w:val="1"/>
        </w:numPr>
        <w:spacing w:after="200" w:line="276" w:lineRule="auto"/>
        <w:contextualSpacing/>
        <w:jc w:val="left"/>
        <w:rPr>
          <w:rFonts w:ascii="Arial" w:hAnsi="Arial"/>
          <w:b/>
          <w:bCs/>
        </w:rPr>
      </w:pPr>
      <w:r w:rsidRPr="00640E0D">
        <w:rPr>
          <w:rFonts w:ascii="Arial" w:hAnsi="Arial" w:cs="David" w:hint="cs"/>
          <w:b/>
          <w:bCs/>
          <w:rtl/>
        </w:rPr>
        <w:t>התמורה:</w:t>
      </w:r>
    </w:p>
    <w:p w:rsidR="003C7B00" w:rsidRDefault="00794497">
      <w:pPr>
        <w:pStyle w:val="a5"/>
        <w:numPr>
          <w:ilvl w:val="1"/>
          <w:numId w:val="1"/>
        </w:numPr>
        <w:spacing w:after="200" w:line="276" w:lineRule="auto"/>
        <w:contextualSpacing/>
        <w:jc w:val="left"/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בתמורה לעבודות העריכה ועיבוד הנתונים יקבלו </w:t>
      </w:r>
      <w:r w:rsidR="00700505">
        <w:rPr>
          <w:rFonts w:ascii="Arial" w:hAnsi="Arial" w:cs="David" w:hint="cs"/>
          <w:rtl/>
        </w:rPr>
        <w:t xml:space="preserve">חוקרי </w:t>
      </w:r>
      <w:r w:rsidR="00835008" w:rsidRPr="00640E0D">
        <w:rPr>
          <w:rFonts w:ascii="Arial" w:hAnsi="Arial" w:cs="David" w:hint="cs"/>
          <w:rtl/>
        </w:rPr>
        <w:t>האוניברסיטה מידע או מוצרים מ</w:t>
      </w:r>
      <w:r w:rsidR="00640E0D">
        <w:rPr>
          <w:rFonts w:ascii="Arial" w:hAnsi="Arial" w:cs="David" w:hint="cs"/>
          <w:rtl/>
        </w:rPr>
        <w:t>הממ"ג הלאומי בהתאם לצרכיהם המחקריים</w:t>
      </w:r>
      <w:r w:rsidR="00C266B4">
        <w:rPr>
          <w:rFonts w:ascii="Arial" w:hAnsi="Arial" w:cs="David" w:hint="cs"/>
          <w:rtl/>
        </w:rPr>
        <w:t xml:space="preserve"> ללא כל תשלום</w:t>
      </w:r>
    </w:p>
    <w:p w:rsidR="007878EC" w:rsidRPr="007878EC" w:rsidRDefault="00640E0D" w:rsidP="00640E0D">
      <w:pPr>
        <w:pStyle w:val="a5"/>
        <w:numPr>
          <w:ilvl w:val="1"/>
          <w:numId w:val="1"/>
        </w:numPr>
        <w:spacing w:after="200" w:line="276" w:lineRule="auto"/>
        <w:contextualSpacing/>
        <w:jc w:val="left"/>
        <w:rPr>
          <w:rFonts w:ascii="Arial" w:hAnsi="Arial" w:hint="cs"/>
          <w:b/>
          <w:bCs/>
        </w:rPr>
      </w:pPr>
      <w:r>
        <w:rPr>
          <w:rFonts w:ascii="Arial" w:hAnsi="Arial" w:cs="David" w:hint="cs"/>
          <w:rtl/>
        </w:rPr>
        <w:t>הצדדים יגבשו במשותף נוהל עבודה ונוהלים ל</w:t>
      </w:r>
      <w:r w:rsidR="00794497">
        <w:rPr>
          <w:rFonts w:ascii="Arial" w:hAnsi="Arial" w:cs="David" w:hint="cs"/>
          <w:rtl/>
        </w:rPr>
        <w:t xml:space="preserve">מסירת המידע ולדרכי </w:t>
      </w:r>
      <w:r>
        <w:rPr>
          <w:rFonts w:ascii="Arial" w:hAnsi="Arial" w:cs="David" w:hint="cs"/>
          <w:rtl/>
        </w:rPr>
        <w:t xml:space="preserve">גישה </w:t>
      </w:r>
      <w:r w:rsidR="00794497">
        <w:rPr>
          <w:rFonts w:ascii="Arial" w:hAnsi="Arial" w:cs="David" w:hint="cs"/>
          <w:rtl/>
        </w:rPr>
        <w:t>אחרות למידע</w:t>
      </w:r>
      <w:r>
        <w:rPr>
          <w:rFonts w:ascii="Arial" w:hAnsi="Arial" w:cs="David" w:hint="cs"/>
          <w:rtl/>
        </w:rPr>
        <w:t xml:space="preserve">; </w:t>
      </w:r>
    </w:p>
    <w:p w:rsidR="00835008" w:rsidRDefault="007878EC" w:rsidP="007878EC">
      <w:pPr>
        <w:pStyle w:val="a5"/>
        <w:numPr>
          <w:ilvl w:val="1"/>
          <w:numId w:val="1"/>
        </w:numPr>
        <w:spacing w:after="200" w:line="276" w:lineRule="auto"/>
        <w:contextualSpacing/>
        <w:jc w:val="left"/>
        <w:rPr>
          <w:rFonts w:ascii="Arial" w:hAnsi="Arial"/>
          <w:b/>
          <w:bCs/>
        </w:rPr>
      </w:pPr>
      <w:r>
        <w:rPr>
          <w:rFonts w:cs="David" w:hint="cs"/>
          <w:rtl/>
        </w:rPr>
        <w:t xml:space="preserve">מפ"י יבצע את שיווק האטלס לבתי הספר וללקוחות אחרים.  התמורה ממכירת האטלס </w:t>
      </w:r>
      <w:proofErr w:type="spellStart"/>
      <w:r>
        <w:rPr>
          <w:rFonts w:cs="David" w:hint="cs"/>
          <w:rtl/>
        </w:rPr>
        <w:t>תשאר</w:t>
      </w:r>
      <w:proofErr w:type="spellEnd"/>
      <w:r>
        <w:rPr>
          <w:rFonts w:cs="David" w:hint="cs"/>
          <w:rtl/>
        </w:rPr>
        <w:t xml:space="preserve"> בידי מפ"י.</w:t>
      </w:r>
      <w:r w:rsidR="00835008" w:rsidRPr="00640E0D">
        <w:rPr>
          <w:rFonts w:ascii="Arial" w:hAnsi="Arial" w:cs="David"/>
          <w:rtl/>
        </w:rPr>
        <w:br/>
      </w:r>
    </w:p>
    <w:p w:rsidR="00640E0D" w:rsidRPr="00640E0D" w:rsidRDefault="00835008" w:rsidP="00835008">
      <w:pPr>
        <w:pStyle w:val="ae"/>
        <w:numPr>
          <w:ilvl w:val="0"/>
          <w:numId w:val="1"/>
        </w:numPr>
        <w:spacing w:after="200" w:line="360" w:lineRule="auto"/>
        <w:contextualSpacing/>
        <w:jc w:val="left"/>
        <w:rPr>
          <w:rFonts w:ascii="Calibri" w:hAnsi="Calibri"/>
          <w:sz w:val="22"/>
          <w:szCs w:val="22"/>
        </w:rPr>
      </w:pPr>
      <w:r w:rsidRPr="006B0AF7">
        <w:rPr>
          <w:rFonts w:ascii="Arial" w:hAnsi="Arial" w:hint="cs"/>
          <w:b/>
          <w:bCs/>
          <w:rtl/>
        </w:rPr>
        <w:t xml:space="preserve">  </w:t>
      </w:r>
      <w:r w:rsidR="00640E0D">
        <w:rPr>
          <w:rFonts w:ascii="Arial" w:hAnsi="Arial" w:hint="cs"/>
          <w:b/>
          <w:bCs/>
          <w:rtl/>
        </w:rPr>
        <w:t>פרשנות ובוררות:</w:t>
      </w:r>
    </w:p>
    <w:p w:rsidR="00533CC7" w:rsidRPr="00B65472" w:rsidRDefault="00835008" w:rsidP="00794497">
      <w:pPr>
        <w:spacing w:line="290" w:lineRule="exact"/>
        <w:rPr>
          <w:rtl/>
        </w:rPr>
      </w:pPr>
      <w:r w:rsidRPr="00640E0D">
        <w:rPr>
          <w:rFonts w:ascii="Arial" w:hAnsi="Arial" w:hint="cs"/>
          <w:rtl/>
        </w:rPr>
        <w:t xml:space="preserve"> חילוקי דעות לגבי פירושו, ביצועו או הפרתו של הסכם זה יובאו לגישור </w:t>
      </w:r>
      <w:r w:rsidR="00D10831">
        <w:rPr>
          <w:rFonts w:ascii="Arial" w:hAnsi="Arial" w:hint="cs"/>
          <w:rtl/>
        </w:rPr>
        <w:t>ע"</w:t>
      </w:r>
      <w:r w:rsidR="00794497">
        <w:rPr>
          <w:rFonts w:ascii="Arial" w:hAnsi="Arial" w:hint="cs"/>
          <w:rtl/>
        </w:rPr>
        <w:t>י בורר מוסכם.</w:t>
      </w:r>
      <w:r w:rsidRPr="00640E0D">
        <w:rPr>
          <w:rFonts w:ascii="Arial" w:hAnsi="Arial" w:hint="cs"/>
          <w:rtl/>
        </w:rPr>
        <w:t xml:space="preserve"> </w:t>
      </w:r>
    </w:p>
    <w:p w:rsidR="00533CC7" w:rsidRPr="00B65472" w:rsidRDefault="00533CC7" w:rsidP="00533CC7">
      <w:pPr>
        <w:spacing w:line="290" w:lineRule="exact"/>
        <w:rPr>
          <w:rtl/>
        </w:rPr>
      </w:pPr>
    </w:p>
    <w:p w:rsidR="00533CC7" w:rsidRPr="00B65472" w:rsidRDefault="00533CC7" w:rsidP="00533CC7">
      <w:pPr>
        <w:pStyle w:val="a5"/>
        <w:spacing w:line="290" w:lineRule="exact"/>
        <w:rPr>
          <w:rFonts w:cs="David"/>
          <w:b/>
          <w:bCs/>
          <w:rtl/>
        </w:rPr>
      </w:pPr>
      <w:r w:rsidRPr="00B65472">
        <w:rPr>
          <w:rFonts w:cs="David"/>
          <w:b/>
          <w:bCs/>
          <w:rtl/>
        </w:rPr>
        <w:lastRenderedPageBreak/>
        <w:t>ולראיה באו הצדדים על החתום:</w:t>
      </w:r>
    </w:p>
    <w:p w:rsidR="00533CC7" w:rsidRPr="00B65472" w:rsidRDefault="00533CC7" w:rsidP="00533CC7">
      <w:pPr>
        <w:pStyle w:val="a5"/>
        <w:spacing w:line="290" w:lineRule="exact"/>
        <w:rPr>
          <w:rFonts w:cs="David"/>
          <w:b/>
          <w:bCs/>
          <w:rtl/>
        </w:rPr>
      </w:pPr>
    </w:p>
    <w:p w:rsidR="00533CC7" w:rsidRPr="00B65472" w:rsidRDefault="00533CC7" w:rsidP="00533CC7">
      <w:pPr>
        <w:pStyle w:val="a5"/>
        <w:spacing w:line="290" w:lineRule="exact"/>
        <w:rPr>
          <w:rFonts w:cs="David"/>
          <w:b/>
          <w:bCs/>
          <w:rtl/>
        </w:rPr>
      </w:pPr>
    </w:p>
    <w:p w:rsidR="00533CC7" w:rsidRPr="00B65472" w:rsidRDefault="00533CC7" w:rsidP="00533CC7">
      <w:pPr>
        <w:pStyle w:val="a5"/>
        <w:spacing w:line="290" w:lineRule="exact"/>
        <w:rPr>
          <w:rFonts w:cs="David"/>
          <w:b/>
          <w:bCs/>
          <w:rtl/>
        </w:rPr>
      </w:pPr>
    </w:p>
    <w:p w:rsidR="00533CC7" w:rsidRPr="00B65472" w:rsidRDefault="00533CC7" w:rsidP="00533CC7">
      <w:pPr>
        <w:pStyle w:val="a5"/>
        <w:spacing w:line="290" w:lineRule="exact"/>
        <w:rPr>
          <w:rFonts w:cs="David"/>
          <w:b/>
          <w:bCs/>
          <w:rtl/>
        </w:rPr>
      </w:pPr>
    </w:p>
    <w:p w:rsidR="00533CC7" w:rsidRPr="00B65472" w:rsidRDefault="00533CC7" w:rsidP="00533CC7">
      <w:pPr>
        <w:pStyle w:val="a5"/>
        <w:spacing w:line="290" w:lineRule="exact"/>
        <w:rPr>
          <w:rFonts w:cs="David"/>
          <w:b/>
          <w:bCs/>
          <w:rtl/>
        </w:rPr>
      </w:pPr>
    </w:p>
    <w:tbl>
      <w:tblPr>
        <w:bidiVisual/>
        <w:tblW w:w="0" w:type="auto"/>
        <w:tblLayout w:type="fixed"/>
        <w:tblLook w:val="0000"/>
      </w:tblPr>
      <w:tblGrid>
        <w:gridCol w:w="2840"/>
        <w:gridCol w:w="2840"/>
        <w:gridCol w:w="2840"/>
      </w:tblGrid>
      <w:tr w:rsidR="00533CC7" w:rsidRPr="00B65472" w:rsidTr="00533CC7">
        <w:tc>
          <w:tcPr>
            <w:tcW w:w="2840" w:type="dxa"/>
            <w:tcBorders>
              <w:bottom w:val="single" w:sz="4" w:space="0" w:color="auto"/>
            </w:tcBorders>
          </w:tcPr>
          <w:p w:rsidR="00533CC7" w:rsidRPr="00B65472" w:rsidRDefault="00533CC7" w:rsidP="00533CC7">
            <w:pPr>
              <w:pStyle w:val="a5"/>
              <w:spacing w:line="290" w:lineRule="exact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840" w:type="dxa"/>
          </w:tcPr>
          <w:p w:rsidR="00533CC7" w:rsidRPr="00B65472" w:rsidRDefault="00533CC7" w:rsidP="00533CC7">
            <w:pPr>
              <w:pStyle w:val="a5"/>
              <w:spacing w:line="290" w:lineRule="exact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840" w:type="dxa"/>
            <w:tcBorders>
              <w:bottom w:val="single" w:sz="4" w:space="0" w:color="auto"/>
            </w:tcBorders>
          </w:tcPr>
          <w:p w:rsidR="00533CC7" w:rsidRPr="00B65472" w:rsidRDefault="00533CC7" w:rsidP="00533CC7">
            <w:pPr>
              <w:pStyle w:val="a5"/>
              <w:bidi w:val="0"/>
              <w:spacing w:line="290" w:lineRule="exact"/>
              <w:jc w:val="center"/>
              <w:rPr>
                <w:rFonts w:cs="David"/>
                <w:b/>
                <w:bCs/>
                <w:rtl/>
              </w:rPr>
            </w:pPr>
          </w:p>
        </w:tc>
      </w:tr>
      <w:tr w:rsidR="00533CC7" w:rsidTr="00533CC7">
        <w:tc>
          <w:tcPr>
            <w:tcW w:w="2840" w:type="dxa"/>
          </w:tcPr>
          <w:p w:rsidR="00533CC7" w:rsidRPr="00B65472" w:rsidRDefault="00533CC7" w:rsidP="00533CC7">
            <w:pPr>
              <w:pStyle w:val="a5"/>
              <w:spacing w:line="290" w:lineRule="exact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האוניברסיטה</w:t>
            </w:r>
          </w:p>
        </w:tc>
        <w:tc>
          <w:tcPr>
            <w:tcW w:w="2840" w:type="dxa"/>
          </w:tcPr>
          <w:p w:rsidR="00533CC7" w:rsidRPr="00B65472" w:rsidRDefault="00533CC7" w:rsidP="00533CC7">
            <w:pPr>
              <w:pStyle w:val="a5"/>
              <w:spacing w:line="290" w:lineRule="exact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840" w:type="dxa"/>
          </w:tcPr>
          <w:p w:rsidR="00533CC7" w:rsidRDefault="00533CC7" w:rsidP="00533CC7">
            <w:pPr>
              <w:pStyle w:val="a5"/>
              <w:spacing w:line="290" w:lineRule="exact"/>
              <w:jc w:val="center"/>
              <w:rPr>
                <w:rFonts w:cs="David"/>
                <w:b/>
                <w:bCs/>
                <w:rtl/>
              </w:rPr>
            </w:pPr>
            <w:r w:rsidRPr="00B65472">
              <w:rPr>
                <w:rFonts w:cs="David" w:hint="cs"/>
                <w:b/>
                <w:bCs/>
                <w:rtl/>
              </w:rPr>
              <w:t>מפ"י</w:t>
            </w:r>
          </w:p>
        </w:tc>
      </w:tr>
    </w:tbl>
    <w:p w:rsidR="00411CDF" w:rsidRDefault="00411CDF" w:rsidP="00416FB0">
      <w:pPr>
        <w:spacing w:line="290" w:lineRule="exact"/>
        <w:rPr>
          <w:rtl/>
        </w:rPr>
      </w:pPr>
    </w:p>
    <w:p w:rsidR="00411CDF" w:rsidRDefault="00411CDF" w:rsidP="00416FB0">
      <w:pPr>
        <w:spacing w:line="290" w:lineRule="exact"/>
        <w:rPr>
          <w:rtl/>
        </w:rPr>
      </w:pPr>
    </w:p>
    <w:p w:rsidR="003C7B00" w:rsidRDefault="009147FF">
      <w:pPr>
        <w:spacing w:line="290" w:lineRule="exact"/>
        <w:rPr>
          <w:color w:val="808080"/>
          <w:sz w:val="16"/>
          <w:rtl/>
        </w:rPr>
      </w:pPr>
      <w:fldSimple w:instr=" FILENAME  \p  \* MERGEFORMAT ">
        <w:r w:rsidR="00C20666" w:rsidRPr="00C20666">
          <w:rPr>
            <w:noProof/>
            <w:color w:val="808080"/>
            <w:sz w:val="16"/>
          </w:rPr>
          <w:t>W</w:t>
        </w:r>
        <w:r w:rsidR="00C20666" w:rsidRPr="00C20666">
          <w:rPr>
            <w:noProof/>
            <w:color w:val="808080"/>
            <w:sz w:val="16"/>
            <w:rtl/>
          </w:rPr>
          <w:t>:\חוזים\אטלס חוזה עם מפי.</w:t>
        </w:r>
        <w:r w:rsidR="00C20666" w:rsidRPr="00C20666">
          <w:rPr>
            <w:noProof/>
            <w:color w:val="808080"/>
            <w:sz w:val="16"/>
          </w:rPr>
          <w:t>docx</w:t>
        </w:r>
      </w:fldSimple>
    </w:p>
    <w:sectPr w:rsidR="003C7B00" w:rsidSect="004D6954">
      <w:headerReference w:type="even" r:id="rId8"/>
      <w:headerReference w:type="default" r:id="rId9"/>
      <w:pgSz w:w="11907" w:h="16840"/>
      <w:pgMar w:top="1440" w:right="1797" w:bottom="1440" w:left="1797" w:header="720" w:footer="720" w:gutter="0"/>
      <w:cols w:space="720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2767" w:rsidRDefault="00D22767">
      <w:r>
        <w:separator/>
      </w:r>
    </w:p>
  </w:endnote>
  <w:endnote w:type="continuationSeparator" w:id="0">
    <w:p w:rsidR="00D22767" w:rsidRDefault="00D227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2767" w:rsidRDefault="00D22767">
      <w:r>
        <w:separator/>
      </w:r>
    </w:p>
  </w:footnote>
  <w:footnote w:type="continuationSeparator" w:id="0">
    <w:p w:rsidR="00D22767" w:rsidRDefault="00D227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50FB" w:rsidRDefault="009147FF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B050FB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B050FB">
      <w:rPr>
        <w:rStyle w:val="a4"/>
        <w:noProof/>
        <w:rtl/>
      </w:rPr>
      <w:t>7</w:t>
    </w:r>
    <w:r>
      <w:rPr>
        <w:rStyle w:val="a4"/>
      </w:rPr>
      <w:fldChar w:fldCharType="end"/>
    </w:r>
  </w:p>
  <w:p w:rsidR="00B050FB" w:rsidRDefault="00B050F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50FB" w:rsidRDefault="009147FF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B050FB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CF46A5">
      <w:rPr>
        <w:rStyle w:val="a4"/>
        <w:noProof/>
        <w:rtl/>
      </w:rPr>
      <w:t>4</w:t>
    </w:r>
    <w:r>
      <w:rPr>
        <w:rStyle w:val="a4"/>
      </w:rPr>
      <w:fldChar w:fldCharType="end"/>
    </w:r>
  </w:p>
  <w:p w:rsidR="00B050FB" w:rsidRDefault="00B050FB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25B9D"/>
    <w:multiLevelType w:val="multilevel"/>
    <w:tmpl w:val="37DA2BD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560"/>
        </w:tabs>
        <w:ind w:left="75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080"/>
        </w:tabs>
        <w:ind w:left="10080" w:hanging="1440"/>
      </w:pPr>
      <w:rPr>
        <w:rFonts w:hint="default"/>
      </w:rPr>
    </w:lvl>
  </w:abstractNum>
  <w:abstractNum w:abstractNumId="1">
    <w:nsid w:val="0EF74F28"/>
    <w:multiLevelType w:val="multilevel"/>
    <w:tmpl w:val="C37C11B6"/>
    <w:lvl w:ilvl="0">
      <w:start w:val="11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  <w:caps w:val="0"/>
        <w:strike w:val="0"/>
        <w:dstrike w:val="0"/>
        <w:shadow w:val="0"/>
        <w:emboss w:val="0"/>
        <w:imprint w:val="0"/>
        <w:vanish w:val="0"/>
        <w:vertAlign w:val="baseline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482"/>
        </w:tabs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2">
    <w:nsid w:val="0F1674CF"/>
    <w:multiLevelType w:val="multilevel"/>
    <w:tmpl w:val="501CBB96"/>
    <w:lvl w:ilvl="0">
      <w:start w:val="10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">
    <w:nsid w:val="11F634A2"/>
    <w:multiLevelType w:val="multilevel"/>
    <w:tmpl w:val="115082A0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>
    <w:nsid w:val="170E378A"/>
    <w:multiLevelType w:val="multilevel"/>
    <w:tmpl w:val="51CA292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tabs>
          <w:tab w:val="num" w:pos="2130"/>
        </w:tabs>
        <w:ind w:left="213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00"/>
        </w:tabs>
        <w:ind w:left="390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605"/>
        </w:tabs>
        <w:ind w:left="4605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670"/>
        </w:tabs>
        <w:ind w:left="567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375"/>
        </w:tabs>
        <w:ind w:left="6375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440"/>
        </w:tabs>
        <w:ind w:left="7440" w:hanging="1800"/>
      </w:pPr>
      <w:rPr>
        <w:rFonts w:hint="default"/>
        <w:b w:val="0"/>
        <w:u w:val="none"/>
      </w:rPr>
    </w:lvl>
  </w:abstractNum>
  <w:abstractNum w:abstractNumId="5">
    <w:nsid w:val="20CA0E90"/>
    <w:multiLevelType w:val="multilevel"/>
    <w:tmpl w:val="517EA3F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482"/>
        </w:tabs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6">
    <w:nsid w:val="244B7EED"/>
    <w:multiLevelType w:val="multilevel"/>
    <w:tmpl w:val="C37C11B6"/>
    <w:lvl w:ilvl="0">
      <w:start w:val="11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  <w:caps w:val="0"/>
        <w:strike w:val="0"/>
        <w:dstrike w:val="0"/>
        <w:shadow w:val="0"/>
        <w:emboss w:val="0"/>
        <w:imprint w:val="0"/>
        <w:vanish w:val="0"/>
        <w:vertAlign w:val="baseline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482"/>
        </w:tabs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7">
    <w:nsid w:val="2B477CDB"/>
    <w:multiLevelType w:val="multilevel"/>
    <w:tmpl w:val="DB92E8EE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8">
    <w:nsid w:val="421030BC"/>
    <w:multiLevelType w:val="multilevel"/>
    <w:tmpl w:val="76B220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9">
    <w:nsid w:val="486A5544"/>
    <w:multiLevelType w:val="multilevel"/>
    <w:tmpl w:val="8B38692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0">
    <w:nsid w:val="488A2CA9"/>
    <w:multiLevelType w:val="multilevel"/>
    <w:tmpl w:val="38FEE01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9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7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1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088" w:hanging="1800"/>
      </w:pPr>
      <w:rPr>
        <w:rFonts w:hint="default"/>
      </w:rPr>
    </w:lvl>
  </w:abstractNum>
  <w:abstractNum w:abstractNumId="11">
    <w:nsid w:val="48BB66AC"/>
    <w:multiLevelType w:val="hybridMultilevel"/>
    <w:tmpl w:val="64581082"/>
    <w:lvl w:ilvl="0" w:tplc="34F402B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B5C490B"/>
    <w:multiLevelType w:val="multilevel"/>
    <w:tmpl w:val="4028D31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4E554BFC"/>
    <w:multiLevelType w:val="multilevel"/>
    <w:tmpl w:val="4670AD6C"/>
    <w:lvl w:ilvl="0">
      <w:start w:val="11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482"/>
        </w:tabs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14">
    <w:nsid w:val="50BC0B5D"/>
    <w:multiLevelType w:val="multilevel"/>
    <w:tmpl w:val="B3DEFBE4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590F6422"/>
    <w:multiLevelType w:val="multilevel"/>
    <w:tmpl w:val="F600F6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69204DE7"/>
    <w:multiLevelType w:val="multilevel"/>
    <w:tmpl w:val="4670AD6C"/>
    <w:lvl w:ilvl="0">
      <w:start w:val="11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482"/>
        </w:tabs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976"/>
        </w:tabs>
        <w:ind w:left="5976" w:hanging="1440"/>
      </w:pPr>
      <w:rPr>
        <w:rFonts w:hint="default"/>
      </w:rPr>
    </w:lvl>
  </w:abstractNum>
  <w:abstractNum w:abstractNumId="17">
    <w:nsid w:val="72F90E90"/>
    <w:multiLevelType w:val="multilevel"/>
    <w:tmpl w:val="91FE5FDE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0"/>
        </w:tabs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18">
    <w:nsid w:val="74052A17"/>
    <w:multiLevelType w:val="multilevel"/>
    <w:tmpl w:val="0206EF78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87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9">
    <w:nsid w:val="79823D20"/>
    <w:multiLevelType w:val="multilevel"/>
    <w:tmpl w:val="6128C49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20">
    <w:nsid w:val="7E46272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0"/>
  </w:num>
  <w:num w:numId="3">
    <w:abstractNumId w:val="5"/>
  </w:num>
  <w:num w:numId="4">
    <w:abstractNumId w:val="20"/>
  </w:num>
  <w:num w:numId="5">
    <w:abstractNumId w:val="9"/>
  </w:num>
  <w:num w:numId="6">
    <w:abstractNumId w:val="18"/>
  </w:num>
  <w:num w:numId="7">
    <w:abstractNumId w:val="4"/>
  </w:num>
  <w:num w:numId="8">
    <w:abstractNumId w:val="17"/>
  </w:num>
  <w:num w:numId="9">
    <w:abstractNumId w:val="3"/>
  </w:num>
  <w:num w:numId="10">
    <w:abstractNumId w:val="7"/>
  </w:num>
  <w:num w:numId="11">
    <w:abstractNumId w:val="2"/>
  </w:num>
  <w:num w:numId="12">
    <w:abstractNumId w:val="13"/>
  </w:num>
  <w:num w:numId="13">
    <w:abstractNumId w:val="8"/>
  </w:num>
  <w:num w:numId="14">
    <w:abstractNumId w:val="16"/>
  </w:num>
  <w:num w:numId="15">
    <w:abstractNumId w:val="1"/>
  </w:num>
  <w:num w:numId="16">
    <w:abstractNumId w:val="6"/>
  </w:num>
  <w:num w:numId="17">
    <w:abstractNumId w:val="15"/>
  </w:num>
  <w:num w:numId="18">
    <w:abstractNumId w:val="12"/>
  </w:num>
  <w:num w:numId="19">
    <w:abstractNumId w:val="19"/>
  </w:num>
  <w:num w:numId="20">
    <w:abstractNumId w:val="11"/>
  </w:num>
  <w:num w:numId="2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36671"/>
    <w:rsid w:val="00001299"/>
    <w:rsid w:val="00005A3F"/>
    <w:rsid w:val="00023756"/>
    <w:rsid w:val="00027449"/>
    <w:rsid w:val="0005563E"/>
    <w:rsid w:val="00055951"/>
    <w:rsid w:val="000576D4"/>
    <w:rsid w:val="0007416D"/>
    <w:rsid w:val="00076BDD"/>
    <w:rsid w:val="00083288"/>
    <w:rsid w:val="00087924"/>
    <w:rsid w:val="0008795F"/>
    <w:rsid w:val="0009790C"/>
    <w:rsid w:val="00097A34"/>
    <w:rsid w:val="00097A47"/>
    <w:rsid w:val="000C348E"/>
    <w:rsid w:val="000D0AB2"/>
    <w:rsid w:val="000D583A"/>
    <w:rsid w:val="00101F0E"/>
    <w:rsid w:val="00105E83"/>
    <w:rsid w:val="001210DB"/>
    <w:rsid w:val="00136595"/>
    <w:rsid w:val="001468FB"/>
    <w:rsid w:val="001558A6"/>
    <w:rsid w:val="00183ECD"/>
    <w:rsid w:val="00187298"/>
    <w:rsid w:val="0019189A"/>
    <w:rsid w:val="0019720D"/>
    <w:rsid w:val="00197B45"/>
    <w:rsid w:val="001A0D35"/>
    <w:rsid w:val="00211B16"/>
    <w:rsid w:val="00236E8E"/>
    <w:rsid w:val="00241F11"/>
    <w:rsid w:val="00254643"/>
    <w:rsid w:val="00260214"/>
    <w:rsid w:val="00292D31"/>
    <w:rsid w:val="00294E2B"/>
    <w:rsid w:val="002A10E6"/>
    <w:rsid w:val="002A524F"/>
    <w:rsid w:val="002B2EE6"/>
    <w:rsid w:val="002C3C1F"/>
    <w:rsid w:val="002E6F6E"/>
    <w:rsid w:val="002F0CF2"/>
    <w:rsid w:val="002F663F"/>
    <w:rsid w:val="00301531"/>
    <w:rsid w:val="00301674"/>
    <w:rsid w:val="00315CD7"/>
    <w:rsid w:val="00325A98"/>
    <w:rsid w:val="00326CDC"/>
    <w:rsid w:val="003542EC"/>
    <w:rsid w:val="00355796"/>
    <w:rsid w:val="0036411F"/>
    <w:rsid w:val="00377CE3"/>
    <w:rsid w:val="0038436C"/>
    <w:rsid w:val="00393158"/>
    <w:rsid w:val="003B2ABC"/>
    <w:rsid w:val="003C2482"/>
    <w:rsid w:val="003C7B00"/>
    <w:rsid w:val="003D155D"/>
    <w:rsid w:val="003D76D7"/>
    <w:rsid w:val="003F10CB"/>
    <w:rsid w:val="0040752D"/>
    <w:rsid w:val="00411CDF"/>
    <w:rsid w:val="00415612"/>
    <w:rsid w:val="00416FB0"/>
    <w:rsid w:val="00420666"/>
    <w:rsid w:val="00422596"/>
    <w:rsid w:val="00446B96"/>
    <w:rsid w:val="004552A0"/>
    <w:rsid w:val="0048003B"/>
    <w:rsid w:val="0048183B"/>
    <w:rsid w:val="00482AEA"/>
    <w:rsid w:val="004864E3"/>
    <w:rsid w:val="00487462"/>
    <w:rsid w:val="004A383F"/>
    <w:rsid w:val="004A76FE"/>
    <w:rsid w:val="004B7283"/>
    <w:rsid w:val="004C1141"/>
    <w:rsid w:val="004D378C"/>
    <w:rsid w:val="004D3B01"/>
    <w:rsid w:val="004D5BC6"/>
    <w:rsid w:val="004D6954"/>
    <w:rsid w:val="004E34F8"/>
    <w:rsid w:val="004E5A93"/>
    <w:rsid w:val="004E5FCB"/>
    <w:rsid w:val="004F1E32"/>
    <w:rsid w:val="004F6A31"/>
    <w:rsid w:val="00511155"/>
    <w:rsid w:val="00526CD2"/>
    <w:rsid w:val="00526FE6"/>
    <w:rsid w:val="00533CC7"/>
    <w:rsid w:val="0053514A"/>
    <w:rsid w:val="00536671"/>
    <w:rsid w:val="005405B5"/>
    <w:rsid w:val="00543B42"/>
    <w:rsid w:val="00545236"/>
    <w:rsid w:val="00561D5E"/>
    <w:rsid w:val="0056365A"/>
    <w:rsid w:val="00590EE1"/>
    <w:rsid w:val="00593AB6"/>
    <w:rsid w:val="00595853"/>
    <w:rsid w:val="005A17BC"/>
    <w:rsid w:val="005A46DD"/>
    <w:rsid w:val="005C7DCA"/>
    <w:rsid w:val="005D4AFF"/>
    <w:rsid w:val="005D4D5C"/>
    <w:rsid w:val="005E3C3D"/>
    <w:rsid w:val="005F6A4F"/>
    <w:rsid w:val="00610195"/>
    <w:rsid w:val="00634419"/>
    <w:rsid w:val="00637FAA"/>
    <w:rsid w:val="006404F1"/>
    <w:rsid w:val="00640E0D"/>
    <w:rsid w:val="006444F5"/>
    <w:rsid w:val="00647118"/>
    <w:rsid w:val="006476D4"/>
    <w:rsid w:val="00654BB9"/>
    <w:rsid w:val="00665B0C"/>
    <w:rsid w:val="00667EE8"/>
    <w:rsid w:val="0067234E"/>
    <w:rsid w:val="00683F7B"/>
    <w:rsid w:val="00686B36"/>
    <w:rsid w:val="006A4007"/>
    <w:rsid w:val="006A4DA3"/>
    <w:rsid w:val="006C0351"/>
    <w:rsid w:val="006D222F"/>
    <w:rsid w:val="006D6B06"/>
    <w:rsid w:val="006E49DF"/>
    <w:rsid w:val="006E6504"/>
    <w:rsid w:val="006F7A82"/>
    <w:rsid w:val="00700505"/>
    <w:rsid w:val="007100A4"/>
    <w:rsid w:val="007431BD"/>
    <w:rsid w:val="00746288"/>
    <w:rsid w:val="00747568"/>
    <w:rsid w:val="00762641"/>
    <w:rsid w:val="00764E4F"/>
    <w:rsid w:val="00765261"/>
    <w:rsid w:val="00766EB7"/>
    <w:rsid w:val="0077254F"/>
    <w:rsid w:val="00773562"/>
    <w:rsid w:val="00773A9C"/>
    <w:rsid w:val="00773ADF"/>
    <w:rsid w:val="0077731D"/>
    <w:rsid w:val="007823DA"/>
    <w:rsid w:val="007859F8"/>
    <w:rsid w:val="00787812"/>
    <w:rsid w:val="007878EC"/>
    <w:rsid w:val="00794497"/>
    <w:rsid w:val="007A326B"/>
    <w:rsid w:val="007A538F"/>
    <w:rsid w:val="007B1EB6"/>
    <w:rsid w:val="007B328E"/>
    <w:rsid w:val="007C1B47"/>
    <w:rsid w:val="007E7215"/>
    <w:rsid w:val="007E73F0"/>
    <w:rsid w:val="007F64A0"/>
    <w:rsid w:val="007F7D8C"/>
    <w:rsid w:val="00811536"/>
    <w:rsid w:val="00826CA5"/>
    <w:rsid w:val="00835008"/>
    <w:rsid w:val="00840C54"/>
    <w:rsid w:val="00852482"/>
    <w:rsid w:val="00854444"/>
    <w:rsid w:val="00857789"/>
    <w:rsid w:val="008613A9"/>
    <w:rsid w:val="00865223"/>
    <w:rsid w:val="00870151"/>
    <w:rsid w:val="00883AB6"/>
    <w:rsid w:val="00894123"/>
    <w:rsid w:val="008A0598"/>
    <w:rsid w:val="008A405F"/>
    <w:rsid w:val="008B7A16"/>
    <w:rsid w:val="008E160A"/>
    <w:rsid w:val="00903228"/>
    <w:rsid w:val="009147FF"/>
    <w:rsid w:val="00920F69"/>
    <w:rsid w:val="00926FA5"/>
    <w:rsid w:val="0093523B"/>
    <w:rsid w:val="009405CC"/>
    <w:rsid w:val="00946797"/>
    <w:rsid w:val="00953A73"/>
    <w:rsid w:val="00955C33"/>
    <w:rsid w:val="00962852"/>
    <w:rsid w:val="00971691"/>
    <w:rsid w:val="009806D3"/>
    <w:rsid w:val="00995CE7"/>
    <w:rsid w:val="009B5C6E"/>
    <w:rsid w:val="009D45A1"/>
    <w:rsid w:val="009F4F24"/>
    <w:rsid w:val="00A13422"/>
    <w:rsid w:val="00A335A3"/>
    <w:rsid w:val="00A41CCA"/>
    <w:rsid w:val="00A479EC"/>
    <w:rsid w:val="00A57721"/>
    <w:rsid w:val="00A66E6E"/>
    <w:rsid w:val="00A9687E"/>
    <w:rsid w:val="00AA53BE"/>
    <w:rsid w:val="00AA5F19"/>
    <w:rsid w:val="00AC77B8"/>
    <w:rsid w:val="00AD2A42"/>
    <w:rsid w:val="00AD47F8"/>
    <w:rsid w:val="00AD4E5F"/>
    <w:rsid w:val="00AE0E45"/>
    <w:rsid w:val="00AE2AA0"/>
    <w:rsid w:val="00B02F4F"/>
    <w:rsid w:val="00B050FB"/>
    <w:rsid w:val="00B10D58"/>
    <w:rsid w:val="00B1117F"/>
    <w:rsid w:val="00B20637"/>
    <w:rsid w:val="00B515FE"/>
    <w:rsid w:val="00B55B0A"/>
    <w:rsid w:val="00B600A1"/>
    <w:rsid w:val="00B60486"/>
    <w:rsid w:val="00B65472"/>
    <w:rsid w:val="00B906BB"/>
    <w:rsid w:val="00B94650"/>
    <w:rsid w:val="00BA3ED8"/>
    <w:rsid w:val="00BA7287"/>
    <w:rsid w:val="00BC3BC8"/>
    <w:rsid w:val="00BE0D22"/>
    <w:rsid w:val="00BE45A6"/>
    <w:rsid w:val="00BE498E"/>
    <w:rsid w:val="00BE5542"/>
    <w:rsid w:val="00BE56AB"/>
    <w:rsid w:val="00BF74FC"/>
    <w:rsid w:val="00C0192E"/>
    <w:rsid w:val="00C13B4B"/>
    <w:rsid w:val="00C20666"/>
    <w:rsid w:val="00C23519"/>
    <w:rsid w:val="00C23EA8"/>
    <w:rsid w:val="00C266B4"/>
    <w:rsid w:val="00C340E8"/>
    <w:rsid w:val="00C35C76"/>
    <w:rsid w:val="00C41DFE"/>
    <w:rsid w:val="00C64AB4"/>
    <w:rsid w:val="00C729A7"/>
    <w:rsid w:val="00C731AB"/>
    <w:rsid w:val="00C80617"/>
    <w:rsid w:val="00C8798A"/>
    <w:rsid w:val="00CC1274"/>
    <w:rsid w:val="00CD4C15"/>
    <w:rsid w:val="00CE2611"/>
    <w:rsid w:val="00CE6720"/>
    <w:rsid w:val="00CF0EAF"/>
    <w:rsid w:val="00CF46A5"/>
    <w:rsid w:val="00D01973"/>
    <w:rsid w:val="00D10831"/>
    <w:rsid w:val="00D2161C"/>
    <w:rsid w:val="00D22767"/>
    <w:rsid w:val="00D236DA"/>
    <w:rsid w:val="00D24C38"/>
    <w:rsid w:val="00D33865"/>
    <w:rsid w:val="00D36893"/>
    <w:rsid w:val="00D46A4A"/>
    <w:rsid w:val="00D51C58"/>
    <w:rsid w:val="00D56106"/>
    <w:rsid w:val="00D61EDC"/>
    <w:rsid w:val="00D6234C"/>
    <w:rsid w:val="00D62F28"/>
    <w:rsid w:val="00D70569"/>
    <w:rsid w:val="00D85F51"/>
    <w:rsid w:val="00D86764"/>
    <w:rsid w:val="00D90C74"/>
    <w:rsid w:val="00D96528"/>
    <w:rsid w:val="00D97440"/>
    <w:rsid w:val="00DB0DEC"/>
    <w:rsid w:val="00DB3C65"/>
    <w:rsid w:val="00DD6001"/>
    <w:rsid w:val="00E0694D"/>
    <w:rsid w:val="00E375A7"/>
    <w:rsid w:val="00E57A73"/>
    <w:rsid w:val="00E60ABF"/>
    <w:rsid w:val="00E615C1"/>
    <w:rsid w:val="00E65355"/>
    <w:rsid w:val="00E748E2"/>
    <w:rsid w:val="00E96158"/>
    <w:rsid w:val="00EB1A2F"/>
    <w:rsid w:val="00EB5E4C"/>
    <w:rsid w:val="00EB7366"/>
    <w:rsid w:val="00ED1BFE"/>
    <w:rsid w:val="00EE26D2"/>
    <w:rsid w:val="00EF2BE4"/>
    <w:rsid w:val="00F56F50"/>
    <w:rsid w:val="00F649AC"/>
    <w:rsid w:val="00F64BE6"/>
    <w:rsid w:val="00F64EE6"/>
    <w:rsid w:val="00F64EF3"/>
    <w:rsid w:val="00F71226"/>
    <w:rsid w:val="00F72B3E"/>
    <w:rsid w:val="00F839FA"/>
    <w:rsid w:val="00F86A4B"/>
    <w:rsid w:val="00FA335E"/>
    <w:rsid w:val="00FA425E"/>
    <w:rsid w:val="00FC5DC6"/>
    <w:rsid w:val="00FD61BE"/>
    <w:rsid w:val="00FD7511"/>
    <w:rsid w:val="00FE008F"/>
    <w:rsid w:val="00FE31D9"/>
    <w:rsid w:val="00FE6DCB"/>
    <w:rsid w:val="00FF2EE1"/>
    <w:rsid w:val="00FF3762"/>
    <w:rsid w:val="00FF62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6954"/>
    <w:pPr>
      <w:bidi/>
      <w:jc w:val="both"/>
    </w:pPr>
    <w:rPr>
      <w:rFonts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D6954"/>
    <w:pPr>
      <w:tabs>
        <w:tab w:val="center" w:pos="4153"/>
        <w:tab w:val="right" w:pos="8306"/>
      </w:tabs>
    </w:pPr>
  </w:style>
  <w:style w:type="character" w:styleId="a4">
    <w:name w:val="page number"/>
    <w:basedOn w:val="a0"/>
    <w:rsid w:val="004D6954"/>
  </w:style>
  <w:style w:type="paragraph" w:customStyle="1" w:styleId="a5">
    <w:name w:val="שרון"/>
    <w:basedOn w:val="a"/>
    <w:rsid w:val="00536671"/>
    <w:rPr>
      <w:rFonts w:cs="Arial"/>
    </w:rPr>
  </w:style>
  <w:style w:type="paragraph" w:styleId="a6">
    <w:name w:val="Block Text"/>
    <w:basedOn w:val="a"/>
    <w:rsid w:val="00747568"/>
    <w:pPr>
      <w:ind w:left="1440" w:hanging="1440"/>
    </w:pPr>
    <w:rPr>
      <w:rFonts w:cs="Narkisim"/>
      <w:sz w:val="20"/>
      <w:szCs w:val="28"/>
    </w:rPr>
  </w:style>
  <w:style w:type="paragraph" w:customStyle="1" w:styleId="a7">
    <w:name w:val="תו תו תו תו תו תו"/>
    <w:basedOn w:val="a"/>
    <w:rsid w:val="00B906BB"/>
    <w:pPr>
      <w:bidi w:val="0"/>
      <w:spacing w:after="160"/>
      <w:jc w:val="left"/>
    </w:pPr>
    <w:rPr>
      <w:rFonts w:ascii="Verdana" w:hAnsi="Verdana" w:cs="Times New Roman"/>
      <w:lang w:bidi="ar-SA"/>
    </w:rPr>
  </w:style>
  <w:style w:type="paragraph" w:styleId="a8">
    <w:name w:val="Balloon Text"/>
    <w:basedOn w:val="a"/>
    <w:semiHidden/>
    <w:rsid w:val="00920F69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semiHidden/>
    <w:rsid w:val="00422596"/>
    <w:rPr>
      <w:sz w:val="16"/>
      <w:szCs w:val="16"/>
    </w:rPr>
  </w:style>
  <w:style w:type="paragraph" w:styleId="aa">
    <w:name w:val="annotation text"/>
    <w:basedOn w:val="a"/>
    <w:semiHidden/>
    <w:rsid w:val="00422596"/>
    <w:rPr>
      <w:sz w:val="20"/>
      <w:szCs w:val="20"/>
    </w:rPr>
  </w:style>
  <w:style w:type="paragraph" w:styleId="ab">
    <w:name w:val="annotation subject"/>
    <w:basedOn w:val="aa"/>
    <w:next w:val="aa"/>
    <w:semiHidden/>
    <w:rsid w:val="00422596"/>
    <w:rPr>
      <w:b/>
      <w:bCs/>
    </w:rPr>
  </w:style>
  <w:style w:type="paragraph" w:customStyle="1" w:styleId="ac">
    <w:name w:val="a"/>
    <w:basedOn w:val="a"/>
    <w:rsid w:val="00422596"/>
    <w:rPr>
      <w:rFonts w:cs="Times New Roman"/>
    </w:rPr>
  </w:style>
  <w:style w:type="paragraph" w:styleId="ad">
    <w:name w:val="footer"/>
    <w:basedOn w:val="a"/>
    <w:rsid w:val="00422596"/>
    <w:pPr>
      <w:tabs>
        <w:tab w:val="center" w:pos="4153"/>
        <w:tab w:val="right" w:pos="8306"/>
      </w:tabs>
    </w:pPr>
  </w:style>
  <w:style w:type="paragraph" w:styleId="ae">
    <w:name w:val="List Paragraph"/>
    <w:basedOn w:val="a"/>
    <w:uiPriority w:val="34"/>
    <w:qFormat/>
    <w:rsid w:val="006444F5"/>
    <w:pPr>
      <w:ind w:left="720"/>
    </w:pPr>
  </w:style>
  <w:style w:type="table" w:styleId="af">
    <w:name w:val="Table Grid"/>
    <w:basedOn w:val="a1"/>
    <w:uiPriority w:val="59"/>
    <w:rsid w:val="00CF46A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5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Master%20Files%20-%20Do%20not%20Delete\&#1495;&#1493;&#1494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67349B-3091-4A02-A05E-004835FAF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חוזה.dot</Template>
  <TotalTime>1</TotalTime>
  <Pages>4</Pages>
  <Words>730</Words>
  <Characters>3834</Characters>
  <Application>Microsoft Office Word</Application>
  <DocSecurity>0</DocSecurity>
  <Lines>31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הסכם מסגרת</vt:lpstr>
      <vt:lpstr>הסכם מסגרת</vt:lpstr>
    </vt:vector>
  </TitlesOfParts>
  <Company>קפלן-אלון משרד עו"ד</Company>
  <LinksUpToDate>false</LinksUpToDate>
  <CharactersWithSpaces>4555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הסכם מסגרת</dc:title>
  <dc:subject/>
  <dc:creator>Yonatan.Kolitz</dc:creator>
  <cp:keywords/>
  <cp:lastModifiedBy>yohanan</cp:lastModifiedBy>
  <cp:revision>2</cp:revision>
  <cp:lastPrinted>2010-10-12T07:15:00Z</cp:lastPrinted>
  <dcterms:created xsi:type="dcterms:W3CDTF">2010-10-26T06:40:00Z</dcterms:created>
  <dcterms:modified xsi:type="dcterms:W3CDTF">2010-10-26T06:40:00Z</dcterms:modified>
</cp:coreProperties>
</file>